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419E" w14:textId="77777777" w:rsidR="00485A5F" w:rsidRPr="00060C54" w:rsidRDefault="00485A5F" w:rsidP="009F125E">
      <w:pPr>
        <w:pStyle w:val="WBL1"/>
      </w:pPr>
    </w:p>
    <w:p w14:paraId="453513D4" w14:textId="77777777" w:rsidR="00816D68" w:rsidRDefault="00816D68" w:rsidP="00060C54">
      <w:pPr>
        <w:pStyle w:val="WBL1"/>
      </w:pPr>
    </w:p>
    <w:p w14:paraId="20468628" w14:textId="77777777" w:rsidR="00816D68" w:rsidRDefault="00816D68" w:rsidP="00060C54">
      <w:pPr>
        <w:pStyle w:val="WBL1"/>
      </w:pPr>
    </w:p>
    <w:p w14:paraId="4C9573B6" w14:textId="77777777" w:rsidR="00060C54" w:rsidRPr="00060C54" w:rsidRDefault="005266B5" w:rsidP="00060C54">
      <w:pPr>
        <w:pStyle w:val="WBL1"/>
      </w:pPr>
      <w:r>
        <w:t>Leistungsbeschreibung</w:t>
      </w:r>
      <w:r w:rsidR="00060C54" w:rsidRPr="00060C54">
        <w:t xml:space="preserve"> </w:t>
      </w:r>
    </w:p>
    <w:p w14:paraId="1C84FC63" w14:textId="77777777" w:rsidR="00060C54" w:rsidRPr="00060C54" w:rsidRDefault="00060C54" w:rsidP="00060C54">
      <w:pPr>
        <w:pStyle w:val="Fuzeile"/>
        <w:rPr>
          <w:color w:val="auto"/>
          <w:sz w:val="20"/>
          <w:szCs w:val="20"/>
        </w:rPr>
      </w:pPr>
    </w:p>
    <w:p w14:paraId="34D331B1" w14:textId="77777777" w:rsidR="005266B5" w:rsidRPr="00221C06" w:rsidRDefault="005266B5" w:rsidP="00060C54">
      <w:pPr>
        <w:pStyle w:val="Fuzeile"/>
        <w:rPr>
          <w:color w:val="auto"/>
          <w:sz w:val="22"/>
          <w:szCs w:val="20"/>
        </w:rPr>
      </w:pPr>
      <w:r w:rsidRPr="00221C06">
        <w:rPr>
          <w:color w:val="auto"/>
          <w:sz w:val="22"/>
          <w:szCs w:val="20"/>
        </w:rPr>
        <w:t>über Forstdienstleistungen</w:t>
      </w:r>
    </w:p>
    <w:p w14:paraId="252610F8" w14:textId="77777777" w:rsidR="005266B5" w:rsidRPr="00221C06" w:rsidRDefault="005266B5" w:rsidP="00060C54">
      <w:pPr>
        <w:pStyle w:val="Fuzeile"/>
        <w:rPr>
          <w:color w:val="auto"/>
          <w:sz w:val="22"/>
          <w:szCs w:val="20"/>
        </w:rPr>
      </w:pPr>
      <w:r w:rsidRPr="00221C06">
        <w:rPr>
          <w:color w:val="auto"/>
          <w:sz w:val="22"/>
          <w:szCs w:val="20"/>
        </w:rPr>
        <w:t>de</w:t>
      </w:r>
      <w:r w:rsidR="00FA5AA7" w:rsidRPr="00221C06">
        <w:rPr>
          <w:color w:val="auto"/>
          <w:sz w:val="22"/>
          <w:szCs w:val="20"/>
        </w:rPr>
        <w:t>s</w:t>
      </w:r>
      <w:r w:rsidRPr="00221C06">
        <w:rPr>
          <w:color w:val="auto"/>
          <w:sz w:val="22"/>
          <w:szCs w:val="20"/>
        </w:rPr>
        <w:t xml:space="preserve"> </w:t>
      </w:r>
      <w:r w:rsidR="00870841">
        <w:rPr>
          <w:color w:val="auto"/>
          <w:sz w:val="22"/>
          <w:szCs w:val="20"/>
        </w:rPr>
        <w:t>Zusammenschlusses</w:t>
      </w:r>
      <w:r w:rsidRPr="00221C06">
        <w:rPr>
          <w:color w:val="auto"/>
          <w:sz w:val="22"/>
          <w:szCs w:val="20"/>
        </w:rPr>
        <w:t xml:space="preserve"> [Name eintragen]</w:t>
      </w:r>
    </w:p>
    <w:p w14:paraId="5CE512F8" w14:textId="77777777" w:rsidR="00815DA7" w:rsidRDefault="005266B5" w:rsidP="009F125E">
      <w:pPr>
        <w:pStyle w:val="Fuzeile"/>
        <w:rPr>
          <w:color w:val="auto"/>
          <w:sz w:val="22"/>
          <w:szCs w:val="20"/>
        </w:rPr>
      </w:pPr>
      <w:r w:rsidRPr="00221C06">
        <w:rPr>
          <w:color w:val="auto"/>
          <w:sz w:val="22"/>
          <w:szCs w:val="20"/>
        </w:rPr>
        <w:t>zur A</w:t>
      </w:r>
      <w:r w:rsidR="00330AB3">
        <w:rPr>
          <w:color w:val="auto"/>
          <w:sz w:val="22"/>
          <w:szCs w:val="20"/>
        </w:rPr>
        <w:t>ngebotsabfrage</w:t>
      </w:r>
      <w:r w:rsidRPr="00221C06">
        <w:rPr>
          <w:color w:val="auto"/>
          <w:sz w:val="22"/>
          <w:szCs w:val="20"/>
        </w:rPr>
        <w:t xml:space="preserve"> vom [Datum eintragen]</w:t>
      </w:r>
      <w:r w:rsidR="00060C54" w:rsidRPr="00221C06">
        <w:rPr>
          <w:color w:val="auto"/>
          <w:sz w:val="22"/>
          <w:szCs w:val="20"/>
        </w:rPr>
        <w:t xml:space="preserve"> </w:t>
      </w:r>
    </w:p>
    <w:p w14:paraId="53E9EF5E" w14:textId="77777777" w:rsidR="00815DA7" w:rsidRDefault="00815DA7" w:rsidP="009F125E">
      <w:pPr>
        <w:pStyle w:val="Fuzeile"/>
        <w:rPr>
          <w:color w:val="auto"/>
          <w:sz w:val="22"/>
          <w:szCs w:val="20"/>
        </w:rPr>
      </w:pPr>
    </w:p>
    <w:p w14:paraId="4065C060" w14:textId="5280DB85" w:rsidR="005266B5" w:rsidRDefault="00060C54" w:rsidP="009F125E">
      <w:pPr>
        <w:pStyle w:val="Fuzeile"/>
      </w:pPr>
      <w:r>
        <w:rPr>
          <w:sz w:val="20"/>
        </w:rPr>
        <w:br w:type="page"/>
      </w:r>
      <w:r w:rsidR="005266B5" w:rsidRPr="00EE3C57">
        <w:rPr>
          <w:color w:val="auto"/>
        </w:rPr>
        <w:lastRenderedPageBreak/>
        <w:t>Diese Leistungsbeschreibung ist Bestandteil des Dienstleistungsvertrages [Vertragsnummer].</w:t>
      </w:r>
    </w:p>
    <w:p w14:paraId="34725F2C" w14:textId="761E173F" w:rsidR="004946C9" w:rsidRPr="00EE3C57" w:rsidRDefault="004946C9" w:rsidP="009F125E">
      <w:pPr>
        <w:pStyle w:val="Fuzeile"/>
        <w:rPr>
          <w:color w:val="auto"/>
          <w:sz w:val="22"/>
          <w:szCs w:val="20"/>
        </w:rPr>
      </w:pPr>
    </w:p>
    <w:p w14:paraId="159992BB" w14:textId="4685D6CA" w:rsidR="00761F0E" w:rsidRPr="00EE3C57" w:rsidRDefault="00761F0E" w:rsidP="00761F0E">
      <w:pPr>
        <w:rPr>
          <w:rFonts w:cs="Arial"/>
          <w:b/>
          <w:color w:val="auto"/>
          <w:sz w:val="22"/>
          <w:szCs w:val="22"/>
        </w:rPr>
      </w:pPr>
      <w:r w:rsidRPr="00EE3C57">
        <w:rPr>
          <w:rFonts w:cs="Arial"/>
          <w:b/>
          <w:caps/>
          <w:color w:val="auto"/>
          <w:sz w:val="22"/>
          <w:szCs w:val="22"/>
        </w:rPr>
        <w:t>Grundsätzlicher</w:t>
      </w:r>
      <w:r w:rsidRPr="00EE3C57">
        <w:rPr>
          <w:rFonts w:cs="Arial"/>
          <w:b/>
          <w:color w:val="auto"/>
          <w:sz w:val="22"/>
          <w:szCs w:val="22"/>
        </w:rPr>
        <w:t xml:space="preserve"> ABLAUF DES VERGABEVERFAHRENS</w:t>
      </w:r>
      <w:r w:rsidR="00F70D50">
        <w:rPr>
          <w:rFonts w:cs="Arial"/>
          <w:b/>
          <w:color w:val="auto"/>
          <w:sz w:val="22"/>
          <w:szCs w:val="22"/>
        </w:rPr>
        <w:t xml:space="preserve"> </w:t>
      </w:r>
    </w:p>
    <w:p w14:paraId="3F9EDADD" w14:textId="0BBB3853" w:rsidR="00761F0E" w:rsidRDefault="00761F0E" w:rsidP="00761F0E">
      <w:pPr>
        <w:rPr>
          <w:rFonts w:cs="Arial"/>
          <w:color w:val="auto"/>
          <w:sz w:val="22"/>
          <w:szCs w:val="22"/>
        </w:rPr>
      </w:pPr>
    </w:p>
    <w:p w14:paraId="286C916F" w14:textId="72C124AB" w:rsidR="00B716A0" w:rsidRPr="00B716A0" w:rsidRDefault="00B716A0" w:rsidP="00761F0E">
      <w:pPr>
        <w:rPr>
          <w:rFonts w:cs="Arial"/>
          <w:i/>
          <w:color w:val="auto"/>
          <w:sz w:val="22"/>
          <w:szCs w:val="22"/>
        </w:rPr>
      </w:pPr>
      <w:r w:rsidRPr="00B716A0">
        <w:rPr>
          <w:rFonts w:cs="Arial"/>
          <w:i/>
          <w:color w:val="auto"/>
          <w:sz w:val="22"/>
          <w:szCs w:val="22"/>
        </w:rPr>
        <w:t>Sofern kein Verhandlungs</w:t>
      </w:r>
      <w:r>
        <w:rPr>
          <w:rFonts w:cs="Arial"/>
          <w:i/>
          <w:color w:val="auto"/>
          <w:sz w:val="22"/>
          <w:szCs w:val="22"/>
        </w:rPr>
        <w:t>-</w:t>
      </w:r>
      <w:r w:rsidRPr="00B716A0">
        <w:rPr>
          <w:rFonts w:cs="Arial"/>
          <w:i/>
          <w:color w:val="auto"/>
          <w:sz w:val="22"/>
          <w:szCs w:val="22"/>
        </w:rPr>
        <w:t>/Vorstellungsgespräch stattfindet</w:t>
      </w:r>
      <w:r>
        <w:rPr>
          <w:rFonts w:cs="Arial"/>
          <w:i/>
          <w:color w:val="auto"/>
          <w:sz w:val="22"/>
          <w:szCs w:val="22"/>
        </w:rPr>
        <w:t xml:space="preserve">, kann dieser Abschnitt entfernt werden. In diesem Fall genügt der Hinweis auf den Zeitpunkt der voraussichtlichen Zuschlagserteilung. </w:t>
      </w:r>
    </w:p>
    <w:p w14:paraId="321957EB" w14:textId="77777777" w:rsidR="00B716A0" w:rsidRPr="00EE3C57" w:rsidRDefault="00B716A0" w:rsidP="00761F0E">
      <w:pPr>
        <w:rPr>
          <w:rFonts w:cs="Arial"/>
          <w:color w:val="auto"/>
          <w:sz w:val="22"/>
          <w:szCs w:val="22"/>
        </w:rPr>
      </w:pPr>
    </w:p>
    <w:p w14:paraId="55DA382E" w14:textId="2D69A590" w:rsidR="00761F0E" w:rsidRPr="00EE3C57" w:rsidRDefault="00761F0E" w:rsidP="00761F0E">
      <w:pPr>
        <w:jc w:val="both"/>
        <w:rPr>
          <w:rFonts w:cs="Arial"/>
          <w:b/>
          <w:color w:val="auto"/>
          <w:sz w:val="22"/>
          <w:szCs w:val="22"/>
        </w:rPr>
      </w:pPr>
      <w:r w:rsidRPr="00EE3C57">
        <w:rPr>
          <w:rFonts w:cs="Arial"/>
          <w:color w:val="auto"/>
          <w:sz w:val="22"/>
          <w:szCs w:val="22"/>
        </w:rPr>
        <w:t>Das Vergabeverfahren wird als Verhandlungsvergabe durchgeführt</w:t>
      </w:r>
      <w:r w:rsidR="0093101C">
        <w:rPr>
          <w:rFonts w:cs="Arial"/>
          <w:color w:val="auto"/>
          <w:sz w:val="22"/>
          <w:szCs w:val="22"/>
        </w:rPr>
        <w:t>.</w:t>
      </w:r>
      <w:r w:rsidRPr="00EE3C57">
        <w:rPr>
          <w:rFonts w:cs="Arial"/>
          <w:color w:val="auto"/>
          <w:sz w:val="22"/>
          <w:szCs w:val="22"/>
        </w:rPr>
        <w:t xml:space="preserve"> Mit dem Angebot übermitteln die Unternehmen die vom Auftraggeber geforderten Informationen. Neben der Auswertung der textlichen Angebote fließt auch die Qualifikation der für die verantwortliche Dienstleistung vor Ort einzusetzenden Personen in die Bewertung ein. Zu diesem Zweck findet ein Verhandlungsgespräch mit persönlicher Vorstellung statt.</w:t>
      </w:r>
      <w:r w:rsidR="0093101C">
        <w:rPr>
          <w:rFonts w:cs="Arial"/>
          <w:color w:val="auto"/>
          <w:sz w:val="22"/>
          <w:szCs w:val="22"/>
        </w:rPr>
        <w:t xml:space="preserve"> </w:t>
      </w:r>
      <w:r w:rsidRPr="00EE3C57">
        <w:rPr>
          <w:rFonts w:cs="Arial"/>
          <w:color w:val="auto"/>
          <w:sz w:val="22"/>
          <w:szCs w:val="22"/>
        </w:rPr>
        <w:t xml:space="preserve">Die Einladungen zum Verhandlungsgespräch werden bis zum XXX ausgesprochen und werden voraussichtlich in der </w:t>
      </w:r>
      <w:r w:rsidRPr="00EE3C57">
        <w:rPr>
          <w:rFonts w:cs="Arial"/>
          <w:b/>
          <w:color w:val="auto"/>
          <w:sz w:val="22"/>
          <w:szCs w:val="22"/>
          <w:highlight w:val="lightGray"/>
        </w:rPr>
        <w:t>XX</w:t>
      </w:r>
      <w:r w:rsidRPr="00EE3C57">
        <w:rPr>
          <w:rFonts w:cs="Arial"/>
          <w:b/>
          <w:bCs/>
          <w:color w:val="auto"/>
          <w:sz w:val="22"/>
          <w:szCs w:val="22"/>
          <w:highlight w:val="lightGray"/>
        </w:rPr>
        <w:t xml:space="preserve">. KW </w:t>
      </w:r>
      <w:r w:rsidRPr="00EE3C57">
        <w:rPr>
          <w:rFonts w:cs="Arial"/>
          <w:color w:val="auto"/>
          <w:sz w:val="22"/>
          <w:szCs w:val="22"/>
        </w:rPr>
        <w:t>stattfinden. Das Verhandlungsgespräch dient dazu, sich über die persönliche Qualifikation des vor Ort einzusetzenden Personals ein Bild zu machen und zu bewerten. Neben dem persönlichen Eindruck fließen dabei u.a. Fachkenntnisse und einschlägige Erfahrungen mit ein, welche</w:t>
      </w:r>
      <w:r w:rsidR="002C19AC" w:rsidRPr="00EE3C57">
        <w:rPr>
          <w:rFonts w:cs="Arial"/>
          <w:color w:val="auto"/>
          <w:sz w:val="22"/>
          <w:szCs w:val="22"/>
        </w:rPr>
        <w:t xml:space="preserve"> ggf.</w:t>
      </w:r>
      <w:r w:rsidRPr="00EE3C57">
        <w:rPr>
          <w:rFonts w:cs="Arial"/>
          <w:color w:val="auto"/>
          <w:sz w:val="22"/>
          <w:szCs w:val="22"/>
        </w:rPr>
        <w:t xml:space="preserve"> durch geeignete Nachweise zu belegen sind.</w:t>
      </w:r>
      <w:r w:rsidR="00F70D50">
        <w:rPr>
          <w:rFonts w:cs="Arial"/>
          <w:color w:val="auto"/>
          <w:sz w:val="22"/>
          <w:szCs w:val="22"/>
        </w:rPr>
        <w:t xml:space="preserve"> </w:t>
      </w:r>
      <w:r w:rsidRPr="00EE3C57">
        <w:rPr>
          <w:rFonts w:cs="Arial"/>
          <w:color w:val="auto"/>
          <w:sz w:val="22"/>
          <w:szCs w:val="22"/>
        </w:rPr>
        <w:t>Näheres zur Bewertung ist der Bewertungsmatrix zu entnehmen.</w:t>
      </w:r>
    </w:p>
    <w:p w14:paraId="2FAA17C0" w14:textId="77777777" w:rsidR="00761F0E" w:rsidRPr="00EE3C57" w:rsidRDefault="00761F0E" w:rsidP="00761F0E">
      <w:pPr>
        <w:jc w:val="both"/>
        <w:rPr>
          <w:rFonts w:cs="Arial"/>
          <w:color w:val="auto"/>
          <w:sz w:val="22"/>
          <w:szCs w:val="22"/>
        </w:rPr>
      </w:pPr>
    </w:p>
    <w:p w14:paraId="2B5DEED4" w14:textId="77777777" w:rsidR="00761F0E" w:rsidRPr="00EE3C57" w:rsidRDefault="00761F0E" w:rsidP="00761F0E">
      <w:pPr>
        <w:jc w:val="both"/>
        <w:rPr>
          <w:rFonts w:cs="Arial"/>
          <w:color w:val="auto"/>
          <w:sz w:val="22"/>
          <w:szCs w:val="22"/>
        </w:rPr>
      </w:pPr>
      <w:r w:rsidRPr="00EE3C57">
        <w:rPr>
          <w:rFonts w:cs="Arial"/>
          <w:color w:val="auto"/>
          <w:sz w:val="22"/>
          <w:szCs w:val="22"/>
        </w:rPr>
        <w:t xml:space="preserve">Der Zuschlag soll bis zum </w:t>
      </w:r>
      <w:r w:rsidRPr="00EE3C57">
        <w:rPr>
          <w:rFonts w:cs="Arial"/>
          <w:b/>
          <w:color w:val="auto"/>
          <w:sz w:val="22"/>
          <w:szCs w:val="22"/>
          <w:highlight w:val="lightGray"/>
        </w:rPr>
        <w:t>XXX</w:t>
      </w:r>
      <w:r w:rsidRPr="00EE3C57">
        <w:rPr>
          <w:rFonts w:cs="Arial"/>
          <w:color w:val="auto"/>
          <w:sz w:val="22"/>
          <w:szCs w:val="22"/>
        </w:rPr>
        <w:t xml:space="preserve"> erteilt werden.</w:t>
      </w:r>
    </w:p>
    <w:p w14:paraId="1A920B41" w14:textId="77777777" w:rsidR="005266B5" w:rsidRDefault="005266B5" w:rsidP="005266B5">
      <w:pPr>
        <w:pStyle w:val="U-Nummerierung"/>
        <w:numPr>
          <w:ilvl w:val="0"/>
          <w:numId w:val="0"/>
        </w:numPr>
        <w:ind w:left="284" w:hanging="284"/>
      </w:pPr>
    </w:p>
    <w:p w14:paraId="6FC6710F" w14:textId="77777777" w:rsidR="005266B5" w:rsidRPr="005266B5" w:rsidRDefault="005266B5" w:rsidP="001421E0">
      <w:pPr>
        <w:pStyle w:val="WBL2"/>
      </w:pPr>
      <w:r w:rsidRPr="005266B5">
        <w:t xml:space="preserve">Zielsetzung </w:t>
      </w:r>
    </w:p>
    <w:p w14:paraId="2AEC5259" w14:textId="77777777" w:rsidR="005266B5" w:rsidRDefault="005266B5" w:rsidP="00761F0E">
      <w:pPr>
        <w:pStyle w:val="WBLText"/>
      </w:pPr>
      <w:r>
        <w:t xml:space="preserve">Im Auftrag der Mitgliedsbetriebe ist </w:t>
      </w:r>
      <w:r w:rsidR="00FA5AA7">
        <w:t xml:space="preserve">der </w:t>
      </w:r>
      <w:r w:rsidR="00440887">
        <w:t>Forstwirtschaftliche Zusammenschluss</w:t>
      </w:r>
      <w:r>
        <w:t xml:space="preserve"> [Name] für die Forstdienstleistungen </w:t>
      </w:r>
      <w:r w:rsidR="003C6BF1">
        <w:t>auf den</w:t>
      </w:r>
      <w:r>
        <w:t xml:space="preserve"> Mitgliedsflächen zuständig. Mit der </w:t>
      </w:r>
      <w:r w:rsidR="00FA5AA7">
        <w:t xml:space="preserve">vorliegenden </w:t>
      </w:r>
      <w:r w:rsidR="00AF2975">
        <w:t>Angebotsabfrage</w:t>
      </w:r>
      <w:r>
        <w:t xml:space="preserve"> vom [Datum] vergibt </w:t>
      </w:r>
      <w:r w:rsidR="00FA5AA7">
        <w:t xml:space="preserve">der </w:t>
      </w:r>
      <w:r w:rsidR="00440887">
        <w:t>Zusammenschluss</w:t>
      </w:r>
      <w:r>
        <w:t xml:space="preserve"> diese Aufgabe(n)</w:t>
      </w:r>
      <w:r w:rsidR="00472023">
        <w:t xml:space="preserve"> den Anforderungen der </w:t>
      </w:r>
      <w:r w:rsidR="00F13ABD">
        <w:t>„</w:t>
      </w:r>
      <w:r w:rsidR="00472023">
        <w:t>Richtlinie über die Gewährung von Zuwendungen zur Förderung der nachhaltigen Waldbewirtschaftung in forstwirtschaftlichen Zusammenschlüssen</w:t>
      </w:r>
      <w:r w:rsidR="00F13ABD">
        <w:t>“</w:t>
      </w:r>
      <w:r w:rsidR="00472023">
        <w:t xml:space="preserve"> </w:t>
      </w:r>
      <w:r w:rsidR="00EF0A79">
        <w:t xml:space="preserve">  entsprechend</w:t>
      </w:r>
      <w:r>
        <w:t xml:space="preserve">. </w:t>
      </w:r>
    </w:p>
    <w:p w14:paraId="471FEA96" w14:textId="77777777" w:rsidR="005266B5" w:rsidRDefault="005266B5" w:rsidP="001421E0">
      <w:pPr>
        <w:pStyle w:val="WBL2"/>
      </w:pPr>
      <w:r>
        <w:t xml:space="preserve">Eckdaten zu </w:t>
      </w:r>
      <w:r w:rsidR="00515564">
        <w:t>der Angebotsabfrage vom</w:t>
      </w:r>
      <w:r>
        <w:t xml:space="preserve"> [Datum]</w:t>
      </w:r>
    </w:p>
    <w:p w14:paraId="2E77568F" w14:textId="77777777" w:rsidR="005266B5" w:rsidRPr="0007083B" w:rsidRDefault="005266B5" w:rsidP="009A3EE4">
      <w:pPr>
        <w:pStyle w:val="WBL2Ord"/>
        <w:ind w:left="567" w:hanging="567"/>
      </w:pPr>
      <w:r w:rsidRPr="0007083B">
        <w:t xml:space="preserve">Gegenstand der </w:t>
      </w:r>
      <w:r w:rsidR="00B52977">
        <w:t>Angebotsabfrage</w:t>
      </w:r>
    </w:p>
    <w:p w14:paraId="33406C2A" w14:textId="4C57F963" w:rsidR="005266B5" w:rsidRDefault="005266B5" w:rsidP="00761F0E">
      <w:pPr>
        <w:pStyle w:val="WBLText"/>
      </w:pPr>
      <w:r w:rsidRPr="00B37E15">
        <w:t xml:space="preserve">Die </w:t>
      </w:r>
      <w:r w:rsidR="00B52977">
        <w:t>Angebotsabfrage</w:t>
      </w:r>
      <w:r w:rsidR="00B52977" w:rsidRPr="00B37E15">
        <w:t xml:space="preserve"> </w:t>
      </w:r>
      <w:r w:rsidRPr="00B37E15">
        <w:t xml:space="preserve">vom [Datum eintragen] bezieht sich auf die in </w:t>
      </w:r>
      <w:r w:rsidR="003767DE">
        <w:t>dieser</w:t>
      </w:r>
      <w:r w:rsidR="003767DE" w:rsidRPr="00B37E15">
        <w:t xml:space="preserve"> </w:t>
      </w:r>
      <w:r w:rsidRPr="00B37E15">
        <w:t xml:space="preserve">Leistungsbeschreibung genannten Aufgaben für </w:t>
      </w:r>
      <w:r w:rsidR="00FA5AA7">
        <w:t xml:space="preserve">den </w:t>
      </w:r>
      <w:r w:rsidR="00440887">
        <w:t>Zusammenschluss</w:t>
      </w:r>
      <w:r w:rsidRPr="00B37E15">
        <w:t xml:space="preserve"> [Name]. Eine genauere Auflistung der Aufgaben entnehmen Sie </w:t>
      </w:r>
      <w:r w:rsidR="00B52977" w:rsidRPr="00B37E15">
        <w:t>de</w:t>
      </w:r>
      <w:r w:rsidR="00B52977">
        <w:t>n</w:t>
      </w:r>
      <w:r w:rsidR="00B52977" w:rsidRPr="00B37E15">
        <w:t xml:space="preserve"> </w:t>
      </w:r>
      <w:r w:rsidRPr="00B37E15">
        <w:t xml:space="preserve">Leistungsbestimmungen </w:t>
      </w:r>
      <w:r w:rsidR="00B52977">
        <w:t>im Anhang</w:t>
      </w:r>
      <w:r w:rsidR="0016593C">
        <w:t xml:space="preserve"> der Leistungsbeschreibung</w:t>
      </w:r>
      <w:r w:rsidR="00A450F8">
        <w:t xml:space="preserve"> (Anlage 1</w:t>
      </w:r>
      <w:r w:rsidR="00472023">
        <w:t>_Leistungsbestimmungen zur Leistungsbeschreibung und Angebotsabfrage vo</w:t>
      </w:r>
      <w:r w:rsidR="002727B3">
        <w:t xml:space="preserve">m </w:t>
      </w:r>
      <w:r w:rsidR="002727B3">
        <w:rPr>
          <w:sz w:val="20"/>
        </w:rPr>
        <w:t>[Datum]</w:t>
      </w:r>
      <w:r w:rsidR="00A450F8">
        <w:t>)</w:t>
      </w:r>
      <w:r w:rsidR="00B52977">
        <w:t>.</w:t>
      </w:r>
      <w:r w:rsidR="00735451">
        <w:t xml:space="preserve"> In den gebotenen Stundensatz sind seitens de</w:t>
      </w:r>
      <w:r w:rsidR="00DE7B8F">
        <w:t>r Bietenden</w:t>
      </w:r>
      <w:r w:rsidR="00735451">
        <w:t xml:space="preserve"> alle mit der Leistungserbringung </w:t>
      </w:r>
      <w:r w:rsidR="00B22C95">
        <w:t xml:space="preserve">zusammenhängenden </w:t>
      </w:r>
      <w:r w:rsidR="00735451">
        <w:t xml:space="preserve">Kosten </w:t>
      </w:r>
      <w:r w:rsidR="00B22C95">
        <w:t>einzukalkulieren.</w:t>
      </w:r>
    </w:p>
    <w:p w14:paraId="49825449" w14:textId="77777777" w:rsidR="005266B5" w:rsidRDefault="005266B5" w:rsidP="00761F0E">
      <w:pPr>
        <w:pStyle w:val="WBLText"/>
      </w:pPr>
    </w:p>
    <w:p w14:paraId="27E843DF" w14:textId="77777777" w:rsidR="005266B5" w:rsidRPr="0007083B" w:rsidRDefault="005266B5" w:rsidP="009A3EE4">
      <w:pPr>
        <w:pStyle w:val="WBL2Ord"/>
        <w:ind w:left="567" w:hanging="567"/>
      </w:pPr>
      <w:r w:rsidRPr="0007083B">
        <w:t>Raumbezug</w:t>
      </w:r>
    </w:p>
    <w:p w14:paraId="14808334" w14:textId="77777777" w:rsidR="005266B5" w:rsidRDefault="005266B5" w:rsidP="00761F0E">
      <w:pPr>
        <w:pStyle w:val="WBLText"/>
      </w:pPr>
      <w:r>
        <w:t xml:space="preserve">Die </w:t>
      </w:r>
      <w:r w:rsidR="00870841">
        <w:t>Angebotsabfrage</w:t>
      </w:r>
      <w:r w:rsidR="00870841" w:rsidRPr="00B37E15">
        <w:t xml:space="preserve"> </w:t>
      </w:r>
      <w:r w:rsidR="0062404E">
        <w:t>bezieht sich auf die Flächen</w:t>
      </w:r>
      <w:r w:rsidR="00FA5AA7">
        <w:t xml:space="preserve"> des </w:t>
      </w:r>
      <w:r w:rsidR="0016593C">
        <w:t>Zusammenschlusses</w:t>
      </w:r>
      <w:r w:rsidR="00870841">
        <w:t xml:space="preserve"> [Name] (siehe Strukturdatenblatt im Anhang</w:t>
      </w:r>
      <w:r w:rsidR="00CD30D6">
        <w:t>, Anlage 2</w:t>
      </w:r>
      <w:r w:rsidR="002727B3">
        <w:t>_Strukturdatenblatt</w:t>
      </w:r>
      <w:r w:rsidR="00870841">
        <w:t>).</w:t>
      </w:r>
    </w:p>
    <w:p w14:paraId="2136166B" w14:textId="77777777" w:rsidR="005266B5" w:rsidRDefault="005266B5" w:rsidP="00761F0E">
      <w:pPr>
        <w:pStyle w:val="WBLText"/>
      </w:pPr>
    </w:p>
    <w:p w14:paraId="3306C703" w14:textId="77777777" w:rsidR="005266B5" w:rsidRPr="0007083B" w:rsidRDefault="005266B5" w:rsidP="009A3EE4">
      <w:pPr>
        <w:pStyle w:val="WBL2Ord"/>
        <w:ind w:left="567" w:hanging="567"/>
      </w:pPr>
      <w:r w:rsidRPr="0007083B">
        <w:t>Zeitraum für die Leistungserbringung</w:t>
      </w:r>
    </w:p>
    <w:p w14:paraId="260D8426" w14:textId="77777777" w:rsidR="005266B5" w:rsidRDefault="005266B5" w:rsidP="00761F0E">
      <w:pPr>
        <w:pStyle w:val="WBLText"/>
      </w:pPr>
      <w:r>
        <w:t>[Zeitraum eintragen]</w:t>
      </w:r>
    </w:p>
    <w:p w14:paraId="6F937946" w14:textId="77777777" w:rsidR="005266B5" w:rsidRDefault="005266B5" w:rsidP="00761F0E">
      <w:pPr>
        <w:pStyle w:val="WBLText"/>
      </w:pPr>
    </w:p>
    <w:p w14:paraId="07A0599C" w14:textId="77777777" w:rsidR="005266B5" w:rsidRPr="0007083B" w:rsidRDefault="005266B5" w:rsidP="009A3EE4">
      <w:pPr>
        <w:pStyle w:val="WBL2Ord"/>
        <w:ind w:left="567" w:hanging="567"/>
      </w:pPr>
      <w:r w:rsidRPr="0007083B">
        <w:lastRenderedPageBreak/>
        <w:t>Schlusstermin für Angebotsabgabe</w:t>
      </w:r>
    </w:p>
    <w:p w14:paraId="2D9A6DCB" w14:textId="77777777" w:rsidR="005266B5" w:rsidRDefault="005266B5" w:rsidP="00761F0E">
      <w:pPr>
        <w:pStyle w:val="WBLText"/>
      </w:pPr>
      <w:r>
        <w:t>[Datum eintragen]</w:t>
      </w:r>
    </w:p>
    <w:p w14:paraId="1872E076" w14:textId="77777777" w:rsidR="005266B5" w:rsidRDefault="005266B5" w:rsidP="00761F0E">
      <w:pPr>
        <w:pStyle w:val="WBLText"/>
      </w:pPr>
    </w:p>
    <w:p w14:paraId="0A19CEEF" w14:textId="77777777" w:rsidR="005266B5" w:rsidRPr="0007083B" w:rsidRDefault="005266B5" w:rsidP="009A3EE4">
      <w:pPr>
        <w:pStyle w:val="WBL2Ord"/>
        <w:ind w:left="567" w:hanging="567"/>
      </w:pPr>
      <w:r w:rsidRPr="0007083B">
        <w:t>Form der Angebotsabgabe</w:t>
      </w:r>
    </w:p>
    <w:p w14:paraId="1B2465EB" w14:textId="366ABA12" w:rsidR="006A3DF3" w:rsidRDefault="006A3DF3" w:rsidP="00BE797F">
      <w:pPr>
        <w:pStyle w:val="WBLListe"/>
        <w:spacing w:line="276" w:lineRule="auto"/>
      </w:pPr>
      <w:r w:rsidRPr="006A3DF3">
        <w:t xml:space="preserve">Das Angebot besteht aus </w:t>
      </w:r>
      <w:r>
        <w:t>einem fi</w:t>
      </w:r>
      <w:r w:rsidR="00330AB3">
        <w:t>nanziellen Teil (siehe Vorlage „Finanzielles Angebot“</w:t>
      </w:r>
      <w:r>
        <w:t xml:space="preserve">), sowie aus einem technischen Teil, </w:t>
      </w:r>
      <w:r w:rsidR="003767DE">
        <w:t>in dem darzustellen ist, wie die Anforderungen dieser Leistungsbeschreibung erfüllt werden.</w:t>
      </w:r>
    </w:p>
    <w:p w14:paraId="5E669999" w14:textId="77777777" w:rsidR="006A3DF3" w:rsidRPr="006A3DF3" w:rsidRDefault="006A3DF3" w:rsidP="00BE797F">
      <w:pPr>
        <w:pStyle w:val="WBLListe"/>
        <w:spacing w:line="276" w:lineRule="auto"/>
      </w:pPr>
      <w:r w:rsidRPr="005266B5">
        <w:t xml:space="preserve">Das Angebot ist in </w:t>
      </w:r>
      <w:r w:rsidR="00FA5AA7" w:rsidRPr="005266B5">
        <w:t>deutsche</w:t>
      </w:r>
      <w:r w:rsidR="00FA5AA7">
        <w:t>r</w:t>
      </w:r>
      <w:r w:rsidR="00FA5AA7" w:rsidRPr="005266B5">
        <w:t xml:space="preserve"> </w:t>
      </w:r>
      <w:r w:rsidRPr="005266B5">
        <w:t>Sprache zu verfassen.</w:t>
      </w:r>
    </w:p>
    <w:p w14:paraId="211F6963" w14:textId="77777777" w:rsidR="005266B5" w:rsidRPr="005266B5" w:rsidRDefault="005266B5" w:rsidP="00BE797F">
      <w:pPr>
        <w:pStyle w:val="WBLListe"/>
        <w:spacing w:line="276" w:lineRule="auto"/>
      </w:pPr>
      <w:r w:rsidRPr="005266B5">
        <w:t>Das Angebot, sowie alle dazugehörigen Unterlagen</w:t>
      </w:r>
      <w:r w:rsidR="002727B3">
        <w:t xml:space="preserve"> schicken Sie bitte per Mail oder</w:t>
      </w:r>
      <w:r w:rsidR="00FA5AA7" w:rsidRPr="005266B5">
        <w:t xml:space="preserve"> </w:t>
      </w:r>
      <w:r w:rsidRPr="005266B5">
        <w:t>auf dem Postweg an die folgende Anschrift:</w:t>
      </w:r>
    </w:p>
    <w:p w14:paraId="4D1AB688" w14:textId="77777777" w:rsidR="002727B3" w:rsidRDefault="002727B3" w:rsidP="00761F0E">
      <w:pPr>
        <w:pStyle w:val="WBLText"/>
      </w:pPr>
      <w:r>
        <w:t>[Mailadresse des Zusammenschlusses]</w:t>
      </w:r>
    </w:p>
    <w:p w14:paraId="14D968C2" w14:textId="77777777" w:rsidR="005266B5" w:rsidRDefault="005266B5" w:rsidP="00761F0E">
      <w:pPr>
        <w:pStyle w:val="WBLText"/>
      </w:pPr>
      <w:r>
        <w:t xml:space="preserve">[Name </w:t>
      </w:r>
      <w:r w:rsidR="00FA5AA7">
        <w:t xml:space="preserve">des </w:t>
      </w:r>
      <w:r w:rsidR="00440887">
        <w:t>Zusammenschlusses</w:t>
      </w:r>
      <w:r w:rsidR="00FA5AA7">
        <w:t>]</w:t>
      </w:r>
    </w:p>
    <w:p w14:paraId="73949CC9" w14:textId="77777777" w:rsidR="005266B5" w:rsidRDefault="005266B5" w:rsidP="00761F0E">
      <w:pPr>
        <w:pStyle w:val="WBLText"/>
      </w:pPr>
      <w:r>
        <w:t>[Ansprechpartner]</w:t>
      </w:r>
    </w:p>
    <w:p w14:paraId="274FC1B5" w14:textId="77777777" w:rsidR="005266B5" w:rsidRDefault="005266B5" w:rsidP="00761F0E">
      <w:pPr>
        <w:pStyle w:val="WBLText"/>
      </w:pPr>
      <w:r>
        <w:t>[Adresse]</w:t>
      </w:r>
    </w:p>
    <w:p w14:paraId="39C70BCE" w14:textId="77777777" w:rsidR="005266B5" w:rsidRDefault="005266B5" w:rsidP="00BE797F">
      <w:pPr>
        <w:pStyle w:val="WBLListe"/>
        <w:numPr>
          <w:ilvl w:val="0"/>
          <w:numId w:val="0"/>
        </w:numPr>
        <w:spacing w:line="276" w:lineRule="auto"/>
        <w:ind w:left="646"/>
      </w:pPr>
    </w:p>
    <w:p w14:paraId="241CA984" w14:textId="77777777" w:rsidR="005266B5" w:rsidRDefault="005266B5" w:rsidP="00761F0E">
      <w:pPr>
        <w:pStyle w:val="WBLText"/>
      </w:pPr>
    </w:p>
    <w:p w14:paraId="7A9FF1F5" w14:textId="7CCC3162" w:rsidR="005266B5" w:rsidRPr="0007083B" w:rsidRDefault="005266B5" w:rsidP="009A3EE4">
      <w:pPr>
        <w:pStyle w:val="WBL2Ord"/>
        <w:ind w:left="567" w:hanging="567"/>
      </w:pPr>
      <w:r w:rsidRPr="0007083B">
        <w:t xml:space="preserve">Persönliche Vorstellung </w:t>
      </w:r>
      <w:r w:rsidR="00FA5AA7">
        <w:t xml:space="preserve">der </w:t>
      </w:r>
      <w:r w:rsidRPr="0007083B">
        <w:t>Bieter</w:t>
      </w:r>
      <w:r w:rsidR="00FA5AA7">
        <w:t xml:space="preserve"> (voraussichtlicher Termin)</w:t>
      </w:r>
    </w:p>
    <w:p w14:paraId="65124F5E" w14:textId="77777777" w:rsidR="005266B5" w:rsidRDefault="005266B5" w:rsidP="00761F0E">
      <w:pPr>
        <w:pStyle w:val="WBLText"/>
      </w:pPr>
      <w:r>
        <w:t>[Datum eintragen]</w:t>
      </w:r>
    </w:p>
    <w:p w14:paraId="0A7BC3A9" w14:textId="77777777" w:rsidR="005266B5" w:rsidRDefault="005266B5" w:rsidP="005B3DFD">
      <w:pPr>
        <w:pStyle w:val="WBL2Ord"/>
        <w:numPr>
          <w:ilvl w:val="0"/>
          <w:numId w:val="0"/>
        </w:numPr>
        <w:ind w:left="567"/>
      </w:pPr>
    </w:p>
    <w:p w14:paraId="490DDD32" w14:textId="77777777" w:rsidR="00FA5AA7" w:rsidRDefault="00FA5AA7" w:rsidP="00761F0E">
      <w:pPr>
        <w:pStyle w:val="WBLText"/>
      </w:pPr>
    </w:p>
    <w:p w14:paraId="33EBA6D9" w14:textId="24D81568" w:rsidR="005266B5" w:rsidRPr="0007083B" w:rsidRDefault="008A37D1" w:rsidP="009A3EE4">
      <w:pPr>
        <w:pStyle w:val="WBL2Ord"/>
        <w:ind w:left="567" w:hanging="567"/>
      </w:pPr>
      <w:r>
        <w:t>Zuschlags</w:t>
      </w:r>
      <w:r w:rsidRPr="0007083B">
        <w:t>kriterien</w:t>
      </w:r>
    </w:p>
    <w:p w14:paraId="726CAAF2" w14:textId="422B75D8" w:rsidR="005266B5" w:rsidRDefault="008A37D1" w:rsidP="00761F0E">
      <w:pPr>
        <w:pStyle w:val="WBLText"/>
      </w:pPr>
      <w:r>
        <w:t>Der Zuschlag wird auf das wirtschaftlichste Angebot erteilt</w:t>
      </w:r>
      <w:r w:rsidR="005266B5">
        <w:t xml:space="preserve">. Genauere Hinweise zu den </w:t>
      </w:r>
      <w:r>
        <w:t>Zuschlagskriterien</w:t>
      </w:r>
      <w:r w:rsidR="005266B5">
        <w:t xml:space="preserve"> für diese </w:t>
      </w:r>
      <w:r w:rsidR="00870841">
        <w:t>Angebotsabfrage</w:t>
      </w:r>
      <w:r w:rsidR="00870841" w:rsidRPr="00B37E15">
        <w:t xml:space="preserve"> </w:t>
      </w:r>
      <w:r w:rsidR="005266B5">
        <w:t xml:space="preserve">entnehmen Sie </w:t>
      </w:r>
      <w:r>
        <w:t xml:space="preserve">der Bewertungsmatrix </w:t>
      </w:r>
      <w:r w:rsidR="005266B5">
        <w:t xml:space="preserve">(Teil der </w:t>
      </w:r>
      <w:r w:rsidR="00B52977">
        <w:t>Unterlagen zur Angebotsabfrage</w:t>
      </w:r>
      <w:r w:rsidR="005266B5">
        <w:t>).</w:t>
      </w:r>
    </w:p>
    <w:p w14:paraId="4DE6F721" w14:textId="77777777" w:rsidR="0007083B" w:rsidRPr="0007083B" w:rsidRDefault="00870841" w:rsidP="001421E0">
      <w:pPr>
        <w:pStyle w:val="WBL2"/>
      </w:pPr>
      <w:r>
        <w:t xml:space="preserve">Strukturdaten des Zusammenschlusses </w:t>
      </w:r>
      <w:r w:rsidR="0007083B" w:rsidRPr="0007083B">
        <w:t>[Name]</w:t>
      </w:r>
    </w:p>
    <w:p w14:paraId="30A39883" w14:textId="77777777" w:rsidR="0007083B" w:rsidRPr="009F125E" w:rsidRDefault="0046016C" w:rsidP="00761F0E">
      <w:pPr>
        <w:pStyle w:val="WBLText"/>
      </w:pPr>
      <w:r>
        <w:t>Siehe Strukturdaten</w:t>
      </w:r>
      <w:r w:rsidR="00904AF1">
        <w:t>blatt</w:t>
      </w:r>
      <w:r>
        <w:t xml:space="preserve"> im Anhang</w:t>
      </w:r>
      <w:r w:rsidR="00CD30D6">
        <w:t xml:space="preserve">, Anlage </w:t>
      </w:r>
      <w:r w:rsidR="002727B3">
        <w:t>2</w:t>
      </w:r>
      <w:r>
        <w:t>.</w:t>
      </w:r>
    </w:p>
    <w:p w14:paraId="0F1EA62B" w14:textId="77777777" w:rsidR="0007083B" w:rsidRDefault="0007083B" w:rsidP="001421E0">
      <w:pPr>
        <w:pStyle w:val="WBL2"/>
      </w:pPr>
      <w:r w:rsidRPr="0007083B">
        <w:t>Qualifikationsanforderungen an de</w:t>
      </w:r>
      <w:r w:rsidR="007033CC">
        <w:t>n</w:t>
      </w:r>
      <w:r w:rsidRPr="0007083B">
        <w:t xml:space="preserve"> Auftragnehmer</w:t>
      </w:r>
    </w:p>
    <w:p w14:paraId="25D98B86" w14:textId="1CD42703" w:rsidR="003C19F7" w:rsidRDefault="003C19F7" w:rsidP="00761F0E">
      <w:pPr>
        <w:pStyle w:val="WBLText"/>
      </w:pPr>
      <w:r>
        <w:t xml:space="preserve">Das </w:t>
      </w:r>
      <w:r w:rsidR="008A37D1">
        <w:t>zu beauftragende Unternehmen</w:t>
      </w:r>
      <w:r w:rsidR="008A37D1" w:rsidDel="008A37D1">
        <w:t xml:space="preserve"> </w:t>
      </w:r>
      <w:r>
        <w:t xml:space="preserve">muss für die verantwortliche Ausführung der Dienstleistung vor Ort Personal mit einem forstwissenschaftlichen Hochschulabschluss, einem forstlichen Fachhochschulabschluss oder einem als gleichwertig anerkannten Abschluss vorweisen. </w:t>
      </w:r>
    </w:p>
    <w:p w14:paraId="25CA6D98" w14:textId="77777777" w:rsidR="003C19F7" w:rsidRDefault="003C19F7" w:rsidP="00761F0E">
      <w:pPr>
        <w:pStyle w:val="WBLText"/>
      </w:pPr>
      <w:r>
        <w:t>Als gleichwertig anerkannt gelten der/die Forstwirtschaftsmeister/in und Forsttechniker/in.</w:t>
      </w:r>
    </w:p>
    <w:p w14:paraId="61DB38DB" w14:textId="1A4B4A0C" w:rsidR="003C19F7" w:rsidRPr="003C19F7" w:rsidRDefault="003C19F7" w:rsidP="00761F0E">
      <w:pPr>
        <w:pStyle w:val="WBLText"/>
      </w:pPr>
      <w:r>
        <w:t>Die Qualifikationen des Auftragnehmers sind durch entsprechende Unterlagen (</w:t>
      </w:r>
      <w:r w:rsidR="002D0C69">
        <w:t>Nachweise</w:t>
      </w:r>
      <w:r>
        <w:t xml:space="preserve">) </w:t>
      </w:r>
      <w:r w:rsidR="008A37D1">
        <w:t xml:space="preserve">mit dem Angebot </w:t>
      </w:r>
      <w:r>
        <w:t>vorzuweisen. Bei Abschlüssen ausländischer Ausbildungsstätten ist die Gleichwertigkeit durch entsprechende Unterlagen nachzuweisen.</w:t>
      </w:r>
    </w:p>
    <w:p w14:paraId="32212531" w14:textId="77777777" w:rsidR="0007083B" w:rsidRDefault="0007083B" w:rsidP="001421E0">
      <w:pPr>
        <w:pStyle w:val="WBL2"/>
      </w:pPr>
      <w:r w:rsidRPr="0007083B">
        <w:t>Anforderungen an die technische Ausstattung des Auftragnehmers</w:t>
      </w:r>
    </w:p>
    <w:p w14:paraId="3C9C9767" w14:textId="77777777" w:rsidR="00F55E34" w:rsidRPr="00FD5A96" w:rsidRDefault="00F55E34" w:rsidP="00761F0E">
      <w:pPr>
        <w:pStyle w:val="WBLText"/>
      </w:pPr>
      <w:r w:rsidRPr="00FD5A96">
        <w:t xml:space="preserve">Der Auftragnehmer besitzt </w:t>
      </w:r>
      <w:r w:rsidR="00FD5A96">
        <w:t>eine in</w:t>
      </w:r>
      <w:r w:rsidRPr="00FD5A96">
        <w:t xml:space="preserve"> Umfang und </w:t>
      </w:r>
      <w:r w:rsidR="00FD5A96" w:rsidRPr="00FD5A96">
        <w:t xml:space="preserve">Qualität </w:t>
      </w:r>
      <w:r w:rsidR="00FD5A96">
        <w:t>geeignete</w:t>
      </w:r>
      <w:r w:rsidRPr="00FD5A96">
        <w:t xml:space="preserve"> Ausstattung</w:t>
      </w:r>
      <w:r w:rsidR="00FD5A96">
        <w:t>,</w:t>
      </w:r>
      <w:r w:rsidRPr="00FD5A96">
        <w:t xml:space="preserve"> </w:t>
      </w:r>
      <w:r w:rsidR="00FD5A96" w:rsidRPr="00FD5A96">
        <w:t xml:space="preserve">die </w:t>
      </w:r>
      <w:r w:rsidR="00FD5A96">
        <w:t>ihm</w:t>
      </w:r>
      <w:r w:rsidR="00FD5A96" w:rsidRPr="00FD5A96">
        <w:t xml:space="preserve"> </w:t>
      </w:r>
      <w:r w:rsidR="00FD5A96">
        <w:t>die</w:t>
      </w:r>
      <w:r w:rsidR="00FD5A96" w:rsidRPr="00FD5A96">
        <w:t xml:space="preserve"> Erbringung der Dienstleistungen </w:t>
      </w:r>
      <w:r w:rsidR="00FD5A96">
        <w:t>ermöglicht. Dies sind u.a.:</w:t>
      </w:r>
      <w:r w:rsidR="00FD5A96" w:rsidRPr="00FD5A96">
        <w:t xml:space="preserve"> </w:t>
      </w:r>
    </w:p>
    <w:p w14:paraId="5E6912A6" w14:textId="77777777" w:rsidR="0007083B" w:rsidRPr="0007083B" w:rsidRDefault="0007083B" w:rsidP="00515564">
      <w:pPr>
        <w:pStyle w:val="WBLListe"/>
        <w:numPr>
          <w:ilvl w:val="0"/>
          <w:numId w:val="0"/>
        </w:numPr>
        <w:ind w:left="646"/>
      </w:pPr>
    </w:p>
    <w:p w14:paraId="7FFD4809" w14:textId="77777777" w:rsidR="0007083B" w:rsidRPr="001421E0" w:rsidRDefault="0007083B" w:rsidP="001421E0">
      <w:pPr>
        <w:pStyle w:val="WBLListe"/>
      </w:pPr>
      <w:r w:rsidRPr="001421E0">
        <w:t>EDV-Hardware (Stand der Technik): PC oder Laptop</w:t>
      </w:r>
      <w:r w:rsidR="00B52977" w:rsidRPr="001421E0">
        <w:t xml:space="preserve"> /</w:t>
      </w:r>
      <w:r w:rsidR="00F55E34" w:rsidRPr="001421E0">
        <w:t>Outdoor Laptop</w:t>
      </w:r>
    </w:p>
    <w:p w14:paraId="32C18A64" w14:textId="77777777" w:rsidR="0007083B" w:rsidRPr="001421E0" w:rsidRDefault="00B52977" w:rsidP="001421E0">
      <w:pPr>
        <w:pStyle w:val="WBLListe"/>
      </w:pPr>
      <w:r w:rsidRPr="001421E0">
        <w:lastRenderedPageBreak/>
        <w:t xml:space="preserve">Schnittstellentaugliche </w:t>
      </w:r>
      <w:r w:rsidR="0007083B" w:rsidRPr="001421E0">
        <w:t xml:space="preserve">EDV-Software (Stand der Technik): </w:t>
      </w:r>
      <w:r w:rsidRPr="001421E0">
        <w:t xml:space="preserve">Microsoft </w:t>
      </w:r>
      <w:r w:rsidR="0007083B" w:rsidRPr="001421E0">
        <w:t xml:space="preserve">Office / </w:t>
      </w:r>
      <w:r w:rsidR="00515564" w:rsidRPr="001421E0">
        <w:t xml:space="preserve">Open Office </w:t>
      </w:r>
      <w:r w:rsidR="00B94A15">
        <w:t>/ E-Mail C</w:t>
      </w:r>
      <w:r w:rsidR="0007083B" w:rsidRPr="001421E0">
        <w:t>lient</w:t>
      </w:r>
      <w:r w:rsidR="0062404E" w:rsidRPr="001421E0">
        <w:t xml:space="preserve"> / </w:t>
      </w:r>
      <w:r w:rsidR="00F55E34" w:rsidRPr="001421E0">
        <w:t>bei Bedarf: GIS-Software für Kartenerstellung; Forstspezialsoft</w:t>
      </w:r>
      <w:r w:rsidR="0062404E" w:rsidRPr="001421E0">
        <w:t>w</w:t>
      </w:r>
      <w:r w:rsidR="00F55E34" w:rsidRPr="001421E0">
        <w:t>are</w:t>
      </w:r>
    </w:p>
    <w:p w14:paraId="636B9E01" w14:textId="44087A28" w:rsidR="00CA5D23" w:rsidRPr="00CA5D23" w:rsidRDefault="0007083B" w:rsidP="00EE3C57">
      <w:pPr>
        <w:pStyle w:val="WBLListe"/>
      </w:pPr>
      <w:r w:rsidRPr="001421E0">
        <w:t xml:space="preserve">Instrumente und Geräte, die für </w:t>
      </w:r>
      <w:r w:rsidR="00B52977" w:rsidRPr="001421E0">
        <w:t xml:space="preserve">eine zeitgemäße </w:t>
      </w:r>
      <w:r w:rsidR="003C6BF1" w:rsidRPr="001421E0">
        <w:t xml:space="preserve">Beförsterung einschließlich schneller/guter Erreichbarkeit </w:t>
      </w:r>
      <w:r w:rsidRPr="001421E0">
        <w:t>notwendig sind</w:t>
      </w:r>
      <w:r w:rsidR="00FD5A96" w:rsidRPr="001421E0">
        <w:t>.</w:t>
      </w:r>
    </w:p>
    <w:p w14:paraId="4561829C" w14:textId="77777777" w:rsidR="0007083B" w:rsidRPr="0007083B" w:rsidRDefault="0007083B" w:rsidP="001421E0">
      <w:pPr>
        <w:pStyle w:val="WBL2"/>
        <w:rPr>
          <w:color w:val="auto"/>
          <w:szCs w:val="20"/>
        </w:rPr>
      </w:pPr>
      <w:r w:rsidRPr="0007083B">
        <w:t xml:space="preserve">Anforderungen an die Dokumentation </w:t>
      </w:r>
    </w:p>
    <w:p w14:paraId="48DC66E0" w14:textId="77777777" w:rsidR="0007083B" w:rsidRPr="0007083B" w:rsidRDefault="0007083B" w:rsidP="00761F0E">
      <w:pPr>
        <w:pStyle w:val="WBLText"/>
      </w:pPr>
      <w:r w:rsidRPr="0007083B">
        <w:t>Der Auftragnehmer verpflichtet sich seine Aktivitäten im Rahmen der Dienstleistungserbringung in Form eines Tätigkeitsnachweises zu dokumentieren. Die Vorlage für den Tätigkeitsnachweis wird vom Auftraggeber zur Verfügung gestellt.</w:t>
      </w:r>
    </w:p>
    <w:p w14:paraId="4A636ECC" w14:textId="7FFDFF9E" w:rsidR="0007083B" w:rsidRDefault="0007083B" w:rsidP="00761F0E">
      <w:pPr>
        <w:pStyle w:val="WBLText"/>
      </w:pPr>
      <w:r w:rsidRPr="0007083B">
        <w:t xml:space="preserve">Der Tätigkeitsnachweis wird [monatlich/quartalsweise/jährlich] dem Auftraggeber </w:t>
      </w:r>
      <w:r w:rsidR="007B31A5" w:rsidRPr="0007083B">
        <w:t>[</w:t>
      </w:r>
      <w:r w:rsidR="007B31A5">
        <w:t>digital</w:t>
      </w:r>
      <w:r w:rsidR="007B31A5" w:rsidRPr="0007083B">
        <w:t>/</w:t>
      </w:r>
      <w:r w:rsidR="007B31A5">
        <w:t xml:space="preserve"> in Papierform</w:t>
      </w:r>
      <w:r w:rsidR="007B31A5" w:rsidRPr="0007083B">
        <w:t>]</w:t>
      </w:r>
      <w:r w:rsidR="007B31A5">
        <w:t xml:space="preserve"> </w:t>
      </w:r>
      <w:r w:rsidRPr="0007083B">
        <w:t>vorgelegt.</w:t>
      </w:r>
    </w:p>
    <w:p w14:paraId="639E76A0" w14:textId="77777777" w:rsidR="0007083B" w:rsidRPr="009F125E" w:rsidRDefault="00B52977" w:rsidP="00761F0E">
      <w:pPr>
        <w:pStyle w:val="WBLText"/>
      </w:pPr>
      <w:r>
        <w:t xml:space="preserve">Der Auftragnehmer verpflichtet sich </w:t>
      </w:r>
      <w:r w:rsidRPr="0007083B">
        <w:t>[monatlich/quartalsweise/jährlich]</w:t>
      </w:r>
      <w:r>
        <w:t xml:space="preserve"> auf Mitglieder- und/oder Vorstandsversammlungen über die durchgeführten Tätigkeiten im </w:t>
      </w:r>
      <w:r w:rsidR="00870841">
        <w:t>Zusammenschluss</w:t>
      </w:r>
      <w:r>
        <w:t xml:space="preserve"> zu berichten.</w:t>
      </w:r>
    </w:p>
    <w:p w14:paraId="5139D541" w14:textId="77777777" w:rsidR="0007083B" w:rsidRPr="0007083B" w:rsidRDefault="0007083B" w:rsidP="001421E0">
      <w:pPr>
        <w:pStyle w:val="WBL2"/>
        <w:rPr>
          <w:color w:val="auto"/>
          <w:sz w:val="20"/>
          <w:szCs w:val="20"/>
        </w:rPr>
      </w:pPr>
      <w:r w:rsidRPr="001421E0">
        <w:t>Kommunikation</w:t>
      </w:r>
      <w:r w:rsidRPr="0007083B">
        <w:t>, Prioritäten und Nacharbeiten</w:t>
      </w:r>
    </w:p>
    <w:p w14:paraId="32B7057E" w14:textId="77777777" w:rsidR="0007083B" w:rsidRPr="0007083B" w:rsidRDefault="0007083B" w:rsidP="00761F0E">
      <w:pPr>
        <w:pStyle w:val="WBLText"/>
      </w:pPr>
      <w:r w:rsidRPr="0007083B">
        <w:t xml:space="preserve">Der Auftragnehmer ist für eine reibungslose und zeitnahe Ablauforganisation verantwortlich. Der Auftragnehmer kann eine ausreichende Arbeitskapazität für die Leistungserbringung vorweisen und sorgt </w:t>
      </w:r>
      <w:r w:rsidR="00117B04">
        <w:t xml:space="preserve">für </w:t>
      </w:r>
      <w:r w:rsidRPr="0007083B">
        <w:t xml:space="preserve">eine funktionierende Vertretungsregelung. </w:t>
      </w:r>
    </w:p>
    <w:p w14:paraId="325A7550" w14:textId="77777777" w:rsidR="0007083B" w:rsidRPr="0007083B" w:rsidRDefault="0007083B" w:rsidP="00761F0E">
      <w:pPr>
        <w:pStyle w:val="WBLText"/>
      </w:pPr>
      <w:r w:rsidRPr="0007083B">
        <w:t>Der Auftragnehmer informiert den Auftraggeber regelmäßig über</w:t>
      </w:r>
      <w:r w:rsidR="00B956E2">
        <w:t xml:space="preserve"> abgeschlossene (Teil-) Aufgaben. Er</w:t>
      </w:r>
      <w:r w:rsidRPr="0007083B">
        <w:t xml:space="preserve"> meldet rechtzeitig Störungen </w:t>
      </w:r>
      <w:r w:rsidR="00FD5A96">
        <w:t xml:space="preserve">oder Verzögerungen </w:t>
      </w:r>
      <w:r w:rsidR="00B956E2">
        <w:t>bei der Leistungserbringung</w:t>
      </w:r>
      <w:r w:rsidRPr="0007083B">
        <w:t>.</w:t>
      </w:r>
    </w:p>
    <w:p w14:paraId="53533CED" w14:textId="77777777" w:rsidR="0007083B" w:rsidRPr="0007083B" w:rsidRDefault="0007083B" w:rsidP="00761F0E">
      <w:pPr>
        <w:pStyle w:val="WBLText"/>
      </w:pPr>
      <w:r w:rsidRPr="0007083B">
        <w:t xml:space="preserve">Kontaktperson ist in allen Fällen der benannte Ansprechpartner in dem </w:t>
      </w:r>
      <w:r w:rsidR="00870841">
        <w:t>Zusammenschluss</w:t>
      </w:r>
      <w:r w:rsidRPr="0007083B">
        <w:t>.</w:t>
      </w:r>
    </w:p>
    <w:p w14:paraId="3B553926" w14:textId="19B4DFA4" w:rsidR="006A3DF3" w:rsidRDefault="0007083B" w:rsidP="00761F0E">
      <w:pPr>
        <w:pStyle w:val="WBLText"/>
      </w:pPr>
      <w:r w:rsidRPr="0007083B">
        <w:t xml:space="preserve">Sollten sich durch Arbeitsspitzen die Aufgaben der Beförsterung durch den Auftragnehmer nicht im gewünschten Zeitfenster realisieren lassen, sollen Prioritäten </w:t>
      </w:r>
      <w:r w:rsidR="00B956E2">
        <w:t>s</w:t>
      </w:r>
      <w:r w:rsidRPr="0007083B">
        <w:t xml:space="preserve">ituationsgebunden in Absprache mit dem Ansprechpartner </w:t>
      </w:r>
      <w:r w:rsidR="008A37D1">
        <w:t xml:space="preserve">des Auftraggebers </w:t>
      </w:r>
      <w:r w:rsidRPr="0007083B">
        <w:t xml:space="preserve">gesetzt werden. </w:t>
      </w:r>
    </w:p>
    <w:p w14:paraId="4F7E339B" w14:textId="77777777" w:rsidR="0007083B" w:rsidRPr="0007083B" w:rsidRDefault="0007083B" w:rsidP="0007083B">
      <w:pPr>
        <w:rPr>
          <w:rFonts w:cs="Arial"/>
          <w:color w:val="auto"/>
          <w:sz w:val="20"/>
          <w:szCs w:val="20"/>
        </w:rPr>
      </w:pPr>
    </w:p>
    <w:p w14:paraId="378EA21E" w14:textId="77777777" w:rsidR="0007083B" w:rsidRPr="0007083B" w:rsidRDefault="0007083B" w:rsidP="0007083B">
      <w:pPr>
        <w:rPr>
          <w:rFonts w:cs="Arial"/>
          <w:color w:val="auto"/>
          <w:sz w:val="20"/>
          <w:szCs w:val="20"/>
        </w:rPr>
      </w:pPr>
    </w:p>
    <w:tbl>
      <w:tblPr>
        <w:tblpPr w:leftFromText="141" w:rightFromText="141" w:vertAnchor="text" w:horzAnchor="margin" w:tblpY="146"/>
        <w:tblW w:w="5670" w:type="dxa"/>
        <w:tblLayout w:type="fixed"/>
        <w:tblCellMar>
          <w:left w:w="70" w:type="dxa"/>
          <w:right w:w="70" w:type="dxa"/>
        </w:tblCellMar>
        <w:tblLook w:val="0000" w:firstRow="0" w:lastRow="0" w:firstColumn="0" w:lastColumn="0" w:noHBand="0" w:noVBand="0"/>
      </w:tblPr>
      <w:tblGrid>
        <w:gridCol w:w="3119"/>
        <w:gridCol w:w="2551"/>
      </w:tblGrid>
      <w:tr w:rsidR="00330AB3" w:rsidRPr="00060C54" w14:paraId="49D8A144" w14:textId="77777777" w:rsidTr="00330AB3">
        <w:trPr>
          <w:trHeight w:hRule="exact" w:val="1418"/>
        </w:trPr>
        <w:tc>
          <w:tcPr>
            <w:tcW w:w="3119" w:type="dxa"/>
          </w:tcPr>
          <w:p w14:paraId="75EE2672" w14:textId="77777777" w:rsidR="00330AB3" w:rsidRDefault="00330AB3" w:rsidP="00D34711">
            <w:pPr>
              <w:rPr>
                <w:color w:val="auto"/>
                <w:sz w:val="22"/>
              </w:rPr>
            </w:pPr>
            <w:r w:rsidRPr="00146E45">
              <w:rPr>
                <w:color w:val="auto"/>
                <w:sz w:val="22"/>
              </w:rPr>
              <w:t>________________________</w:t>
            </w:r>
            <w:r w:rsidRPr="00146E45">
              <w:rPr>
                <w:color w:val="auto"/>
                <w:sz w:val="22"/>
              </w:rPr>
              <w:br/>
              <w:t>(Ort, Datum)</w:t>
            </w:r>
          </w:p>
          <w:p w14:paraId="4C45E38B" w14:textId="77777777" w:rsidR="00330AB3" w:rsidRDefault="00330AB3" w:rsidP="00D34711">
            <w:pPr>
              <w:rPr>
                <w:color w:val="auto"/>
                <w:sz w:val="22"/>
              </w:rPr>
            </w:pPr>
          </w:p>
          <w:p w14:paraId="3037165A" w14:textId="77777777" w:rsidR="00330AB3" w:rsidRPr="00146E45" w:rsidRDefault="00330AB3" w:rsidP="00D34711">
            <w:pPr>
              <w:rPr>
                <w:color w:val="auto"/>
                <w:sz w:val="22"/>
              </w:rPr>
            </w:pPr>
          </w:p>
        </w:tc>
        <w:tc>
          <w:tcPr>
            <w:tcW w:w="2551" w:type="dxa"/>
          </w:tcPr>
          <w:p w14:paraId="4C613FC7" w14:textId="77777777" w:rsidR="00330AB3" w:rsidRPr="00146E45" w:rsidRDefault="00330AB3" w:rsidP="00D34711">
            <w:pPr>
              <w:rPr>
                <w:color w:val="auto"/>
                <w:sz w:val="22"/>
              </w:rPr>
            </w:pPr>
          </w:p>
        </w:tc>
      </w:tr>
      <w:tr w:rsidR="00330AB3" w:rsidRPr="00060C54" w14:paraId="26646856" w14:textId="77777777" w:rsidTr="00330AB3">
        <w:trPr>
          <w:trHeight w:val="844"/>
        </w:trPr>
        <w:tc>
          <w:tcPr>
            <w:tcW w:w="3119" w:type="dxa"/>
          </w:tcPr>
          <w:p w14:paraId="16AF7DBB" w14:textId="77777777" w:rsidR="00330AB3" w:rsidRPr="00146E45" w:rsidRDefault="00330AB3" w:rsidP="00D34711">
            <w:pPr>
              <w:jc w:val="center"/>
              <w:rPr>
                <w:color w:val="auto"/>
                <w:sz w:val="22"/>
              </w:rPr>
            </w:pPr>
            <w:r w:rsidRPr="00146E45">
              <w:rPr>
                <w:color w:val="auto"/>
                <w:sz w:val="22"/>
              </w:rPr>
              <w:t>________________________</w:t>
            </w:r>
            <w:r w:rsidRPr="00146E45">
              <w:rPr>
                <w:color w:val="auto"/>
                <w:sz w:val="22"/>
              </w:rPr>
              <w:br/>
              <w:t>[Name</w:t>
            </w:r>
            <w:r>
              <w:rPr>
                <w:color w:val="auto"/>
                <w:sz w:val="22"/>
              </w:rPr>
              <w:t>], Stempel</w:t>
            </w:r>
            <w:r w:rsidRPr="00146E45">
              <w:rPr>
                <w:color w:val="auto"/>
                <w:sz w:val="22"/>
              </w:rPr>
              <w:br/>
              <w:t>Auftraggeber</w:t>
            </w:r>
          </w:p>
        </w:tc>
        <w:tc>
          <w:tcPr>
            <w:tcW w:w="2551" w:type="dxa"/>
          </w:tcPr>
          <w:p w14:paraId="6577221C" w14:textId="77777777" w:rsidR="00330AB3" w:rsidRPr="00146E45" w:rsidRDefault="00330AB3" w:rsidP="00D34711">
            <w:pPr>
              <w:jc w:val="center"/>
              <w:rPr>
                <w:color w:val="auto"/>
                <w:sz w:val="22"/>
              </w:rPr>
            </w:pPr>
          </w:p>
        </w:tc>
      </w:tr>
    </w:tbl>
    <w:p w14:paraId="75036EC0" w14:textId="77777777" w:rsidR="0007083B" w:rsidRDefault="0007083B" w:rsidP="009F125E">
      <w:pPr>
        <w:rPr>
          <w:rFonts w:cs="Arial"/>
          <w:color w:val="auto"/>
          <w:sz w:val="20"/>
          <w:szCs w:val="20"/>
        </w:rPr>
      </w:pPr>
    </w:p>
    <w:sectPr w:rsidR="0007083B" w:rsidSect="0062404E">
      <w:footerReference w:type="default" r:id="rId8"/>
      <w:headerReference w:type="first" r:id="rId9"/>
      <w:footerReference w:type="first" r:id="rId10"/>
      <w:pgSz w:w="11907" w:h="16840" w:code="9"/>
      <w:pgMar w:top="2552" w:right="1134" w:bottom="1134" w:left="1418" w:header="567" w:footer="56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1685" w14:textId="77777777" w:rsidR="008614AE" w:rsidRDefault="008614AE" w:rsidP="00BB7ACB">
      <w:r>
        <w:separator/>
      </w:r>
    </w:p>
  </w:endnote>
  <w:endnote w:type="continuationSeparator" w:id="0">
    <w:p w14:paraId="03BD8035" w14:textId="77777777" w:rsidR="008614AE" w:rsidRDefault="008614AE" w:rsidP="00BB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567"/>
    </w:tblGrid>
    <w:tr w:rsidR="009D025F" w:rsidRPr="009D025F" w14:paraId="082699FD" w14:textId="77777777" w:rsidTr="0048115A">
      <w:trPr>
        <w:trHeight w:val="271"/>
        <w:jc w:val="right"/>
      </w:trPr>
      <w:tc>
        <w:tcPr>
          <w:tcW w:w="7938" w:type="dxa"/>
        </w:tcPr>
        <w:p w14:paraId="51DF8B34" w14:textId="6BDF429A" w:rsidR="0048115A" w:rsidRPr="009D025F" w:rsidRDefault="0048115A" w:rsidP="00A82E83">
          <w:pPr>
            <w:pStyle w:val="Fuzeile"/>
            <w:spacing w:line="264" w:lineRule="auto"/>
            <w:jc w:val="right"/>
            <w:rPr>
              <w:color w:val="auto"/>
              <w:szCs w:val="18"/>
            </w:rPr>
          </w:pPr>
          <w:r w:rsidRPr="009D025F">
            <w:rPr>
              <w:color w:val="auto"/>
              <w:szCs w:val="18"/>
            </w:rPr>
            <w:t>LEISTUNGSBESCHREIBUNG</w:t>
          </w:r>
          <w:r w:rsidR="009A3EE4" w:rsidRPr="009D025F">
            <w:rPr>
              <w:color w:val="auto"/>
              <w:szCs w:val="18"/>
            </w:rPr>
            <w:t xml:space="preserve"> (Version </w:t>
          </w:r>
          <w:r w:rsidR="00F70D50">
            <w:rPr>
              <w:color w:val="auto"/>
              <w:szCs w:val="18"/>
            </w:rPr>
            <w:t>0</w:t>
          </w:r>
          <w:r w:rsidR="00A82E83">
            <w:rPr>
              <w:color w:val="auto"/>
              <w:szCs w:val="18"/>
            </w:rPr>
            <w:t>4</w:t>
          </w:r>
          <w:r w:rsidR="009A3EE4" w:rsidRPr="009D025F">
            <w:rPr>
              <w:color w:val="auto"/>
              <w:szCs w:val="18"/>
            </w:rPr>
            <w:t>.</w:t>
          </w:r>
          <w:r w:rsidR="00B61BC9">
            <w:rPr>
              <w:color w:val="auto"/>
              <w:szCs w:val="18"/>
            </w:rPr>
            <w:t>0</w:t>
          </w:r>
          <w:r w:rsidR="00A82E83">
            <w:rPr>
              <w:color w:val="auto"/>
              <w:szCs w:val="18"/>
            </w:rPr>
            <w:t>5</w:t>
          </w:r>
          <w:r w:rsidR="00B61BC9">
            <w:rPr>
              <w:color w:val="auto"/>
              <w:szCs w:val="18"/>
            </w:rPr>
            <w:t>.202</w:t>
          </w:r>
          <w:r w:rsidR="00EE3C57">
            <w:rPr>
              <w:color w:val="auto"/>
              <w:szCs w:val="18"/>
            </w:rPr>
            <w:t>1</w:t>
          </w:r>
          <w:r w:rsidR="009A3EE4" w:rsidRPr="009D025F">
            <w:rPr>
              <w:color w:val="auto"/>
              <w:szCs w:val="18"/>
            </w:rPr>
            <w:t>)</w:t>
          </w:r>
          <w:r w:rsidRPr="009D025F">
            <w:rPr>
              <w:color w:val="auto"/>
              <w:szCs w:val="18"/>
            </w:rPr>
            <w:t xml:space="preserve"> | www.waldbauernlotse.nrw        </w:t>
          </w:r>
        </w:p>
      </w:tc>
      <w:tc>
        <w:tcPr>
          <w:tcW w:w="567" w:type="dxa"/>
          <w:vAlign w:val="bottom"/>
        </w:tcPr>
        <w:p w14:paraId="07EC1D24" w14:textId="14B9518F" w:rsidR="0048115A" w:rsidRPr="009D025F" w:rsidRDefault="0048115A" w:rsidP="0048115A">
          <w:pPr>
            <w:tabs>
              <w:tab w:val="center" w:pos="3986"/>
            </w:tabs>
            <w:jc w:val="right"/>
            <w:rPr>
              <w:color w:val="auto"/>
              <w:szCs w:val="18"/>
            </w:rPr>
          </w:pPr>
          <w:r w:rsidRPr="009D025F">
            <w:rPr>
              <w:rStyle w:val="Seitenzahl"/>
              <w:color w:val="auto"/>
            </w:rPr>
            <w:fldChar w:fldCharType="begin"/>
          </w:r>
          <w:r w:rsidRPr="009D025F">
            <w:rPr>
              <w:rStyle w:val="Seitenzahl"/>
              <w:color w:val="auto"/>
            </w:rPr>
            <w:instrText xml:space="preserve">PAGE  </w:instrText>
          </w:r>
          <w:r w:rsidRPr="009D025F">
            <w:rPr>
              <w:rStyle w:val="Seitenzahl"/>
              <w:color w:val="auto"/>
            </w:rPr>
            <w:fldChar w:fldCharType="separate"/>
          </w:r>
          <w:r w:rsidR="00690B3D">
            <w:rPr>
              <w:rStyle w:val="Seitenzahl"/>
              <w:noProof/>
              <w:color w:val="auto"/>
            </w:rPr>
            <w:t>4</w:t>
          </w:r>
          <w:r w:rsidRPr="009D025F">
            <w:rPr>
              <w:rStyle w:val="Seitenzahl"/>
              <w:color w:val="auto"/>
            </w:rPr>
            <w:fldChar w:fldCharType="end"/>
          </w:r>
        </w:p>
      </w:tc>
    </w:tr>
  </w:tbl>
  <w:p w14:paraId="4BEE4352" w14:textId="77777777" w:rsidR="002F7D9A" w:rsidRPr="00520A18" w:rsidRDefault="002F7D9A" w:rsidP="00737B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567"/>
    </w:tblGrid>
    <w:tr w:rsidR="0062404E" w:rsidRPr="0085173A" w14:paraId="58C9E6B1" w14:textId="77777777" w:rsidTr="0062404E">
      <w:trPr>
        <w:trHeight w:val="271"/>
        <w:jc w:val="right"/>
      </w:trPr>
      <w:tc>
        <w:tcPr>
          <w:tcW w:w="7938" w:type="dxa"/>
        </w:tcPr>
        <w:p w14:paraId="13EF67EB" w14:textId="77777777" w:rsidR="0062404E" w:rsidRPr="0085173A" w:rsidRDefault="0062404E" w:rsidP="0062404E">
          <w:pPr>
            <w:pStyle w:val="Fuzeile"/>
            <w:spacing w:line="264" w:lineRule="auto"/>
            <w:jc w:val="right"/>
            <w:rPr>
              <w:szCs w:val="18"/>
            </w:rPr>
          </w:pPr>
        </w:p>
      </w:tc>
      <w:tc>
        <w:tcPr>
          <w:tcW w:w="567" w:type="dxa"/>
          <w:vAlign w:val="bottom"/>
        </w:tcPr>
        <w:p w14:paraId="62725F96" w14:textId="77777777" w:rsidR="0062404E" w:rsidRPr="0085173A" w:rsidRDefault="0062404E" w:rsidP="0062404E">
          <w:pPr>
            <w:tabs>
              <w:tab w:val="center" w:pos="3986"/>
            </w:tabs>
            <w:jc w:val="right"/>
            <w:rPr>
              <w:szCs w:val="18"/>
            </w:rPr>
          </w:pPr>
        </w:p>
      </w:tc>
    </w:tr>
  </w:tbl>
  <w:p w14:paraId="54A3EF0A" w14:textId="77777777" w:rsidR="0062404E" w:rsidRDefault="006240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2DC2" w14:textId="77777777" w:rsidR="008614AE" w:rsidRDefault="008614AE" w:rsidP="00BB7ACB">
      <w:r>
        <w:separator/>
      </w:r>
    </w:p>
  </w:footnote>
  <w:footnote w:type="continuationSeparator" w:id="0">
    <w:p w14:paraId="1F590F45" w14:textId="77777777" w:rsidR="008614AE" w:rsidRDefault="008614AE" w:rsidP="00BB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AEE5" w14:textId="77777777" w:rsidR="0062404E" w:rsidRDefault="0062404E" w:rsidP="0062404E">
    <w:pPr>
      <w:pStyle w:val="Kopfzeile"/>
      <w:ind w:left="708"/>
    </w:pPr>
    <w:r>
      <w:rPr>
        <w:noProof/>
      </w:rPr>
      <w:drawing>
        <wp:anchor distT="0" distB="0" distL="114300" distR="114300" simplePos="0" relativeHeight="251666432" behindDoc="1" locked="1" layoutInCell="1" allowOverlap="1" wp14:anchorId="2EACC4BD" wp14:editId="35044E84">
          <wp:simplePos x="0" y="0"/>
          <wp:positionH relativeFrom="page">
            <wp:posOffset>4549140</wp:posOffset>
          </wp:positionH>
          <wp:positionV relativeFrom="page">
            <wp:posOffset>402590</wp:posOffset>
          </wp:positionV>
          <wp:extent cx="2603500" cy="520065"/>
          <wp:effectExtent l="0" t="0" r="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C69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87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F60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F03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4F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2A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EA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AA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2A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A5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9B4"/>
    <w:multiLevelType w:val="hybridMultilevel"/>
    <w:tmpl w:val="43186934"/>
    <w:lvl w:ilvl="0" w:tplc="E71CE350">
      <w:start w:val="1"/>
      <w:numFmt w:val="bullet"/>
      <w:pStyle w:val="WBLAnkreuzen"/>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09D56186"/>
    <w:multiLevelType w:val="hybridMultilevel"/>
    <w:tmpl w:val="310C21A6"/>
    <w:lvl w:ilvl="0" w:tplc="E054AFF0">
      <w:start w:val="1"/>
      <w:numFmt w:val="bullet"/>
      <w:pStyle w:val="WBLListe"/>
      <w:lvlText w:val=""/>
      <w:lvlJc w:val="left"/>
      <w:pPr>
        <w:ind w:left="644" w:hanging="304"/>
      </w:pPr>
      <w:rPr>
        <w:rFonts w:ascii="Wingdings 2" w:hAnsi="Wingdings 2" w:hint="default"/>
        <w:b/>
        <w:i w:val="0"/>
        <w:caps w:val="0"/>
        <w:strike w:val="0"/>
        <w:dstrike w:val="0"/>
        <w:vanish w:val="0"/>
        <w:color w:val="92D050"/>
        <w:sz w:val="1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671DBA"/>
    <w:multiLevelType w:val="hybridMultilevel"/>
    <w:tmpl w:val="42F8B762"/>
    <w:lvl w:ilvl="0" w:tplc="EDC406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7334D9"/>
    <w:multiLevelType w:val="multilevel"/>
    <w:tmpl w:val="F4EED0CA"/>
    <w:lvl w:ilvl="0">
      <w:start w:val="1"/>
      <w:numFmt w:val="bullet"/>
      <w:lvlText w:val=""/>
      <w:lvlJc w:val="left"/>
      <w:pPr>
        <w:ind w:left="644" w:hanging="360"/>
      </w:pPr>
      <w:rPr>
        <w:rFonts w:ascii="Wingdings 2" w:hAnsi="Wingdings 2"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503249"/>
    <w:multiLevelType w:val="hybridMultilevel"/>
    <w:tmpl w:val="18D03C84"/>
    <w:lvl w:ilvl="0" w:tplc="237CB6C4">
      <w:start w:val="1"/>
      <w:numFmt w:val="bullet"/>
      <w:lvlText w:val=""/>
      <w:lvlJc w:val="left"/>
      <w:pPr>
        <w:ind w:left="72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5B4CCF"/>
    <w:multiLevelType w:val="multilevel"/>
    <w:tmpl w:val="E79E34C8"/>
    <w:lvl w:ilvl="0">
      <w:start w:val="1"/>
      <w:numFmt w:val="bullet"/>
      <w:lvlText w:val=""/>
      <w:lvlJc w:val="left"/>
      <w:pPr>
        <w:ind w:left="567" w:hanging="283"/>
      </w:pPr>
      <w:rPr>
        <w:rFonts w:ascii="Symbol" w:hAnsi="Symbol" w:hint="default"/>
        <w:b/>
        <w:i w:val="0"/>
        <w:caps w:val="0"/>
        <w:strike w:val="0"/>
        <w:dstrike w:val="0"/>
        <w:vanish w:val="0"/>
        <w:color w:val="92D05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715EC0"/>
    <w:multiLevelType w:val="hybridMultilevel"/>
    <w:tmpl w:val="81006686"/>
    <w:lvl w:ilvl="0" w:tplc="67B63BC4">
      <w:start w:val="1"/>
      <w:numFmt w:val="bullet"/>
      <w:lvlText w:val=""/>
      <w:lvlJc w:val="left"/>
      <w:pPr>
        <w:ind w:left="360" w:hanging="360"/>
      </w:pPr>
      <w:rPr>
        <w:rFonts w:ascii="Symbol" w:hAnsi="Symbol" w:hint="default"/>
        <w:caps w:val="0"/>
        <w:strike w:val="0"/>
        <w:dstrike w:val="0"/>
        <w:vanish w:val="0"/>
        <w:color w:val="4AB20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7F3F17"/>
    <w:multiLevelType w:val="multilevel"/>
    <w:tmpl w:val="9594C2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65477A0"/>
    <w:multiLevelType w:val="multilevel"/>
    <w:tmpl w:val="31C6C53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AC2D50"/>
    <w:multiLevelType w:val="hybridMultilevel"/>
    <w:tmpl w:val="08F04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4F3FF5"/>
    <w:multiLevelType w:val="multilevel"/>
    <w:tmpl w:val="062E8B34"/>
    <w:lvl w:ilvl="0">
      <w:start w:val="1"/>
      <w:numFmt w:val="bullet"/>
      <w:lvlText w:val=""/>
      <w:lvlJc w:val="left"/>
      <w:pPr>
        <w:ind w:left="644" w:hanging="360"/>
      </w:pPr>
      <w:rPr>
        <w:rFonts w:ascii="Wingdings 2" w:hAnsi="Wingdings 2" w:hint="default"/>
        <w:b/>
        <w:i w:val="0"/>
        <w:caps w:val="0"/>
        <w:strike w:val="0"/>
        <w:dstrike w:val="0"/>
        <w:vanish w:val="0"/>
        <w:color w:val="92D050"/>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3C0A55"/>
    <w:multiLevelType w:val="hybridMultilevel"/>
    <w:tmpl w:val="43B6E9DE"/>
    <w:lvl w:ilvl="0" w:tplc="953239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494964"/>
    <w:multiLevelType w:val="hybridMultilevel"/>
    <w:tmpl w:val="F9D272E4"/>
    <w:lvl w:ilvl="0" w:tplc="34982EA2">
      <w:start w:val="1"/>
      <w:numFmt w:val="bullet"/>
      <w:pStyle w:val="U-Aufzhlung1Ordnung"/>
      <w:lvlText w:val=""/>
      <w:lvlJc w:val="left"/>
      <w:pPr>
        <w:ind w:left="425" w:hanging="425"/>
      </w:pPr>
      <w:rPr>
        <w:rFonts w:ascii="Wingdings" w:hAnsi="Wingdings" w:hint="default"/>
      </w:rPr>
    </w:lvl>
    <w:lvl w:ilvl="1" w:tplc="83E8F550">
      <w:numFmt w:val="bullet"/>
      <w:pStyle w:val="U-Aufzhlung2Ordnung"/>
      <w:lvlText w:val="-"/>
      <w:lvlJc w:val="left"/>
      <w:pPr>
        <w:ind w:left="1440" w:hanging="360"/>
      </w:pPr>
      <w:rPr>
        <w:rFonts w:ascii="Calibri" w:eastAsia="Times New Roman" w:hAnsi="Calibri" w:hint="default"/>
      </w:rPr>
    </w:lvl>
    <w:lvl w:ilvl="2" w:tplc="9202BC76">
      <w:start w:val="1"/>
      <w:numFmt w:val="bullet"/>
      <w:pStyle w:val="U-Aufzhlung3Ordnung"/>
      <w:lvlText w:val="o"/>
      <w:lvlJc w:val="left"/>
      <w:pPr>
        <w:ind w:left="2160" w:hanging="360"/>
      </w:pPr>
      <w:rPr>
        <w:rFonts w:ascii="Courier New" w:hAnsi="Courier New" w:cs="Courier New" w:hint="default"/>
      </w:rPr>
    </w:lvl>
    <w:lvl w:ilvl="3" w:tplc="AEC8D33E" w:tentative="1">
      <w:start w:val="1"/>
      <w:numFmt w:val="bullet"/>
      <w:lvlText w:val=""/>
      <w:lvlJc w:val="left"/>
      <w:pPr>
        <w:ind w:left="2880" w:hanging="360"/>
      </w:pPr>
      <w:rPr>
        <w:rFonts w:ascii="Symbol" w:hAnsi="Symbol" w:hint="default"/>
      </w:rPr>
    </w:lvl>
    <w:lvl w:ilvl="4" w:tplc="8F006D1E" w:tentative="1">
      <w:start w:val="1"/>
      <w:numFmt w:val="bullet"/>
      <w:lvlText w:val="o"/>
      <w:lvlJc w:val="left"/>
      <w:pPr>
        <w:ind w:left="3600" w:hanging="360"/>
      </w:pPr>
      <w:rPr>
        <w:rFonts w:ascii="Courier New" w:hAnsi="Courier New" w:hint="default"/>
      </w:rPr>
    </w:lvl>
    <w:lvl w:ilvl="5" w:tplc="7180A54E" w:tentative="1">
      <w:start w:val="1"/>
      <w:numFmt w:val="bullet"/>
      <w:lvlText w:val=""/>
      <w:lvlJc w:val="left"/>
      <w:pPr>
        <w:ind w:left="4320" w:hanging="360"/>
      </w:pPr>
      <w:rPr>
        <w:rFonts w:ascii="Wingdings" w:hAnsi="Wingdings" w:hint="default"/>
      </w:rPr>
    </w:lvl>
    <w:lvl w:ilvl="6" w:tplc="263ACE5C" w:tentative="1">
      <w:start w:val="1"/>
      <w:numFmt w:val="bullet"/>
      <w:lvlText w:val=""/>
      <w:lvlJc w:val="left"/>
      <w:pPr>
        <w:ind w:left="5040" w:hanging="360"/>
      </w:pPr>
      <w:rPr>
        <w:rFonts w:ascii="Symbol" w:hAnsi="Symbol" w:hint="default"/>
      </w:rPr>
    </w:lvl>
    <w:lvl w:ilvl="7" w:tplc="52D41672" w:tentative="1">
      <w:start w:val="1"/>
      <w:numFmt w:val="bullet"/>
      <w:lvlText w:val="o"/>
      <w:lvlJc w:val="left"/>
      <w:pPr>
        <w:ind w:left="5760" w:hanging="360"/>
      </w:pPr>
      <w:rPr>
        <w:rFonts w:ascii="Courier New" w:hAnsi="Courier New" w:hint="default"/>
      </w:rPr>
    </w:lvl>
    <w:lvl w:ilvl="8" w:tplc="7348FBF6" w:tentative="1">
      <w:start w:val="1"/>
      <w:numFmt w:val="bullet"/>
      <w:lvlText w:val=""/>
      <w:lvlJc w:val="left"/>
      <w:pPr>
        <w:ind w:left="6480" w:hanging="360"/>
      </w:pPr>
      <w:rPr>
        <w:rFonts w:ascii="Wingdings" w:hAnsi="Wingdings" w:hint="default"/>
      </w:rPr>
    </w:lvl>
  </w:abstractNum>
  <w:abstractNum w:abstractNumId="23" w15:restartNumberingAfterBreak="0">
    <w:nsid w:val="436D5F7C"/>
    <w:multiLevelType w:val="multilevel"/>
    <w:tmpl w:val="0F405798"/>
    <w:lvl w:ilvl="0">
      <w:start w:val="1"/>
      <w:numFmt w:val="decimal"/>
      <w:pStyle w:val="WBL2"/>
      <w:lvlText w:val="%1."/>
      <w:lvlJc w:val="left"/>
      <w:pPr>
        <w:ind w:left="8724" w:hanging="360"/>
      </w:pPr>
      <w:rPr>
        <w:rFonts w:hint="default"/>
        <w:color w:val="4AB200"/>
        <w:sz w:val="24"/>
        <w:szCs w:val="24"/>
      </w:rPr>
    </w:lvl>
    <w:lvl w:ilvl="1">
      <w:start w:val="1"/>
      <w:numFmt w:val="decimal"/>
      <w:pStyle w:val="WBL2Ord"/>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1B4FC0"/>
    <w:multiLevelType w:val="multilevel"/>
    <w:tmpl w:val="34864878"/>
    <w:lvl w:ilvl="0">
      <w:start w:val="1"/>
      <w:numFmt w:val="bullet"/>
      <w:lvlText w:val=""/>
      <w:lvlJc w:val="left"/>
      <w:pPr>
        <w:ind w:left="720" w:hanging="15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5F83"/>
    <w:multiLevelType w:val="multilevel"/>
    <w:tmpl w:val="71CE6B40"/>
    <w:lvl w:ilvl="0">
      <w:start w:val="1"/>
      <w:numFmt w:val="bullet"/>
      <w:lvlText w:val=""/>
      <w:lvlJc w:val="left"/>
      <w:pPr>
        <w:ind w:left="644" w:hanging="417"/>
      </w:pPr>
      <w:rPr>
        <w:rFonts w:ascii="Wingdings 2" w:hAnsi="Wingdings 2" w:hint="default"/>
        <w:b/>
        <w:i w:val="0"/>
        <w:caps w:val="0"/>
        <w:strike w:val="0"/>
        <w:dstrike w:val="0"/>
        <w:vanish w:val="0"/>
        <w:color w:val="92D050"/>
        <w:sz w:val="1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1178E"/>
    <w:multiLevelType w:val="multilevel"/>
    <w:tmpl w:val="A37AE7BE"/>
    <w:lvl w:ilvl="0">
      <w:start w:val="1"/>
      <w:numFmt w:val="bullet"/>
      <w:lvlText w:val=""/>
      <w:lvlJc w:val="left"/>
      <w:pPr>
        <w:ind w:left="567" w:hanging="283"/>
      </w:pPr>
      <w:rPr>
        <w:rFonts w:ascii="Symbol" w:hAnsi="Symbol" w:hint="default"/>
        <w:b/>
        <w:i w:val="0"/>
        <w:caps w:val="0"/>
        <w:strike w:val="0"/>
        <w:dstrike w:val="0"/>
        <w:vanish w:val="0"/>
        <w:color w:val="92D05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A755E"/>
    <w:multiLevelType w:val="multilevel"/>
    <w:tmpl w:val="F97EF162"/>
    <w:lvl w:ilvl="0">
      <w:start w:val="1"/>
      <w:numFmt w:val="decimal"/>
      <w:pStyle w:val="U-Nummerierung"/>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70E19E6"/>
    <w:multiLevelType w:val="multilevel"/>
    <w:tmpl w:val="E2B02326"/>
    <w:lvl w:ilvl="0">
      <w:start w:val="1"/>
      <w:numFmt w:val="bullet"/>
      <w:lvlText w:val=""/>
      <w:lvlJc w:val="left"/>
      <w:pPr>
        <w:ind w:left="567" w:hanging="283"/>
      </w:pPr>
      <w:rPr>
        <w:rFonts w:ascii="Symbol" w:hAnsi="Symbol" w:hint="default"/>
        <w:b/>
        <w:i w:val="0"/>
        <w:caps w:val="0"/>
        <w:strike w:val="0"/>
        <w:dstrike w:val="0"/>
        <w:vanish w:val="0"/>
        <w:color w:val="92D050"/>
        <w:sz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16"/>
  </w:num>
  <w:num w:numId="15">
    <w:abstractNumId w:val="11"/>
  </w:num>
  <w:num w:numId="16">
    <w:abstractNumId w:val="24"/>
  </w:num>
  <w:num w:numId="17">
    <w:abstractNumId w:val="28"/>
  </w:num>
  <w:num w:numId="18">
    <w:abstractNumId w:val="18"/>
  </w:num>
  <w:num w:numId="19">
    <w:abstractNumId w:val="15"/>
  </w:num>
  <w:num w:numId="20">
    <w:abstractNumId w:val="26"/>
  </w:num>
  <w:num w:numId="21">
    <w:abstractNumId w:val="13"/>
  </w:num>
  <w:num w:numId="22">
    <w:abstractNumId w:val="20"/>
  </w:num>
  <w:num w:numId="23">
    <w:abstractNumId w:val="25"/>
  </w:num>
  <w:num w:numId="24">
    <w:abstractNumId w:val="27"/>
  </w:num>
  <w:num w:numId="25">
    <w:abstractNumId w:val="23"/>
  </w:num>
  <w:num w:numId="26">
    <w:abstractNumId w:val="22"/>
  </w:num>
  <w:num w:numId="27">
    <w:abstractNumId w:val="12"/>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5A"/>
    <w:rsid w:val="00001724"/>
    <w:rsid w:val="0001403D"/>
    <w:rsid w:val="00034C95"/>
    <w:rsid w:val="00040663"/>
    <w:rsid w:val="000556A4"/>
    <w:rsid w:val="00060C54"/>
    <w:rsid w:val="00065847"/>
    <w:rsid w:val="0007083B"/>
    <w:rsid w:val="00070FEE"/>
    <w:rsid w:val="00085CB9"/>
    <w:rsid w:val="00092BFF"/>
    <w:rsid w:val="000C7098"/>
    <w:rsid w:val="000E5E39"/>
    <w:rsid w:val="000E7B79"/>
    <w:rsid w:val="000F22E1"/>
    <w:rsid w:val="000F28B7"/>
    <w:rsid w:val="00107D37"/>
    <w:rsid w:val="00115B10"/>
    <w:rsid w:val="00117B04"/>
    <w:rsid w:val="001307DC"/>
    <w:rsid w:val="001421E0"/>
    <w:rsid w:val="001457F8"/>
    <w:rsid w:val="0016593C"/>
    <w:rsid w:val="00166B0D"/>
    <w:rsid w:val="00172101"/>
    <w:rsid w:val="00193BB4"/>
    <w:rsid w:val="0019534D"/>
    <w:rsid w:val="001A6E3B"/>
    <w:rsid w:val="001B3BA2"/>
    <w:rsid w:val="001E2CB5"/>
    <w:rsid w:val="001E7967"/>
    <w:rsid w:val="001F320C"/>
    <w:rsid w:val="00201293"/>
    <w:rsid w:val="00203572"/>
    <w:rsid w:val="00221C06"/>
    <w:rsid w:val="00231112"/>
    <w:rsid w:val="00233BE4"/>
    <w:rsid w:val="00241D77"/>
    <w:rsid w:val="00261D5B"/>
    <w:rsid w:val="002627A5"/>
    <w:rsid w:val="002727B3"/>
    <w:rsid w:val="00276BB7"/>
    <w:rsid w:val="002B25C8"/>
    <w:rsid w:val="002C19AC"/>
    <w:rsid w:val="002D0C69"/>
    <w:rsid w:val="002F6338"/>
    <w:rsid w:val="002F7D9A"/>
    <w:rsid w:val="00301E4D"/>
    <w:rsid w:val="0030364D"/>
    <w:rsid w:val="00310601"/>
    <w:rsid w:val="00330AB3"/>
    <w:rsid w:val="00345AA8"/>
    <w:rsid w:val="003767DE"/>
    <w:rsid w:val="00385822"/>
    <w:rsid w:val="00386FA2"/>
    <w:rsid w:val="00393659"/>
    <w:rsid w:val="00394C39"/>
    <w:rsid w:val="003A6728"/>
    <w:rsid w:val="003C19F7"/>
    <w:rsid w:val="003C6BF1"/>
    <w:rsid w:val="003D0185"/>
    <w:rsid w:val="003D472E"/>
    <w:rsid w:val="003E30C9"/>
    <w:rsid w:val="004174BA"/>
    <w:rsid w:val="004210D3"/>
    <w:rsid w:val="00440887"/>
    <w:rsid w:val="004451EA"/>
    <w:rsid w:val="00445977"/>
    <w:rsid w:val="0046016C"/>
    <w:rsid w:val="0046785D"/>
    <w:rsid w:val="00472023"/>
    <w:rsid w:val="004805F2"/>
    <w:rsid w:val="0048115A"/>
    <w:rsid w:val="00481EBF"/>
    <w:rsid w:val="00485A5F"/>
    <w:rsid w:val="0049275A"/>
    <w:rsid w:val="00493460"/>
    <w:rsid w:val="004946C9"/>
    <w:rsid w:val="004A0B69"/>
    <w:rsid w:val="004C1296"/>
    <w:rsid w:val="004C41B3"/>
    <w:rsid w:val="004D62FB"/>
    <w:rsid w:val="004F1D32"/>
    <w:rsid w:val="004F49D1"/>
    <w:rsid w:val="00515564"/>
    <w:rsid w:val="00520A18"/>
    <w:rsid w:val="00521E01"/>
    <w:rsid w:val="005266B5"/>
    <w:rsid w:val="005670D7"/>
    <w:rsid w:val="005707C8"/>
    <w:rsid w:val="0058465E"/>
    <w:rsid w:val="00593BE7"/>
    <w:rsid w:val="005B3DFD"/>
    <w:rsid w:val="005C0213"/>
    <w:rsid w:val="005D5E2F"/>
    <w:rsid w:val="005E431C"/>
    <w:rsid w:val="005E51C2"/>
    <w:rsid w:val="00603672"/>
    <w:rsid w:val="006150E7"/>
    <w:rsid w:val="0062017B"/>
    <w:rsid w:val="0062404E"/>
    <w:rsid w:val="00651E42"/>
    <w:rsid w:val="006523A2"/>
    <w:rsid w:val="00690B3D"/>
    <w:rsid w:val="006A3DF3"/>
    <w:rsid w:val="006B7E70"/>
    <w:rsid w:val="006C70E5"/>
    <w:rsid w:val="006D345A"/>
    <w:rsid w:val="006D356D"/>
    <w:rsid w:val="006D4D30"/>
    <w:rsid w:val="006E59A0"/>
    <w:rsid w:val="006E63B4"/>
    <w:rsid w:val="006F6450"/>
    <w:rsid w:val="007033CC"/>
    <w:rsid w:val="00716933"/>
    <w:rsid w:val="0071757B"/>
    <w:rsid w:val="007213FF"/>
    <w:rsid w:val="00725508"/>
    <w:rsid w:val="00735451"/>
    <w:rsid w:val="00737B77"/>
    <w:rsid w:val="00742667"/>
    <w:rsid w:val="00746575"/>
    <w:rsid w:val="00747365"/>
    <w:rsid w:val="00761F0E"/>
    <w:rsid w:val="007655F5"/>
    <w:rsid w:val="00776B30"/>
    <w:rsid w:val="00784BF8"/>
    <w:rsid w:val="007910A9"/>
    <w:rsid w:val="00795650"/>
    <w:rsid w:val="007A281B"/>
    <w:rsid w:val="007A6038"/>
    <w:rsid w:val="007B31A5"/>
    <w:rsid w:val="007C2920"/>
    <w:rsid w:val="007D1364"/>
    <w:rsid w:val="007D5D08"/>
    <w:rsid w:val="007D7040"/>
    <w:rsid w:val="007E2D58"/>
    <w:rsid w:val="007E4743"/>
    <w:rsid w:val="007F754F"/>
    <w:rsid w:val="00815DA7"/>
    <w:rsid w:val="00816D68"/>
    <w:rsid w:val="00832405"/>
    <w:rsid w:val="008348B8"/>
    <w:rsid w:val="008614AE"/>
    <w:rsid w:val="00870759"/>
    <w:rsid w:val="00870841"/>
    <w:rsid w:val="00872A93"/>
    <w:rsid w:val="0087552E"/>
    <w:rsid w:val="008850D5"/>
    <w:rsid w:val="00893ECE"/>
    <w:rsid w:val="0089435D"/>
    <w:rsid w:val="008A37D1"/>
    <w:rsid w:val="008A6186"/>
    <w:rsid w:val="008B2C3D"/>
    <w:rsid w:val="008F3FE3"/>
    <w:rsid w:val="00904AF1"/>
    <w:rsid w:val="0093029D"/>
    <w:rsid w:val="0093101C"/>
    <w:rsid w:val="009459A6"/>
    <w:rsid w:val="00985B29"/>
    <w:rsid w:val="00993873"/>
    <w:rsid w:val="009A254A"/>
    <w:rsid w:val="009A3EE4"/>
    <w:rsid w:val="009C4600"/>
    <w:rsid w:val="009D025F"/>
    <w:rsid w:val="009D164B"/>
    <w:rsid w:val="009E3F2C"/>
    <w:rsid w:val="009F0F63"/>
    <w:rsid w:val="009F125E"/>
    <w:rsid w:val="00A01994"/>
    <w:rsid w:val="00A16142"/>
    <w:rsid w:val="00A16B3B"/>
    <w:rsid w:val="00A307DF"/>
    <w:rsid w:val="00A33BEB"/>
    <w:rsid w:val="00A44110"/>
    <w:rsid w:val="00A450F8"/>
    <w:rsid w:val="00A673AD"/>
    <w:rsid w:val="00A82E83"/>
    <w:rsid w:val="00A95DCE"/>
    <w:rsid w:val="00AA19A7"/>
    <w:rsid w:val="00AA2780"/>
    <w:rsid w:val="00AA7186"/>
    <w:rsid w:val="00AB79FF"/>
    <w:rsid w:val="00AE39B9"/>
    <w:rsid w:val="00AF2975"/>
    <w:rsid w:val="00B00E48"/>
    <w:rsid w:val="00B0126A"/>
    <w:rsid w:val="00B22C95"/>
    <w:rsid w:val="00B242C3"/>
    <w:rsid w:val="00B52977"/>
    <w:rsid w:val="00B56153"/>
    <w:rsid w:val="00B60DBA"/>
    <w:rsid w:val="00B61BC9"/>
    <w:rsid w:val="00B63B71"/>
    <w:rsid w:val="00B716A0"/>
    <w:rsid w:val="00B94A15"/>
    <w:rsid w:val="00B956E2"/>
    <w:rsid w:val="00BA2E7A"/>
    <w:rsid w:val="00BA3983"/>
    <w:rsid w:val="00BB7ACB"/>
    <w:rsid w:val="00BD3C9B"/>
    <w:rsid w:val="00BE1FAF"/>
    <w:rsid w:val="00BE797F"/>
    <w:rsid w:val="00BF38F5"/>
    <w:rsid w:val="00C15535"/>
    <w:rsid w:val="00C1774F"/>
    <w:rsid w:val="00C639B9"/>
    <w:rsid w:val="00C92C8A"/>
    <w:rsid w:val="00C970A8"/>
    <w:rsid w:val="00CA3870"/>
    <w:rsid w:val="00CA4A59"/>
    <w:rsid w:val="00CA5D23"/>
    <w:rsid w:val="00CB5533"/>
    <w:rsid w:val="00CD30D6"/>
    <w:rsid w:val="00D021D2"/>
    <w:rsid w:val="00D03822"/>
    <w:rsid w:val="00D15483"/>
    <w:rsid w:val="00D43243"/>
    <w:rsid w:val="00D54E02"/>
    <w:rsid w:val="00D60AD9"/>
    <w:rsid w:val="00D7536E"/>
    <w:rsid w:val="00D8136A"/>
    <w:rsid w:val="00D83259"/>
    <w:rsid w:val="00D85CF3"/>
    <w:rsid w:val="00D90BC5"/>
    <w:rsid w:val="00D910A2"/>
    <w:rsid w:val="00D91A32"/>
    <w:rsid w:val="00D93CE9"/>
    <w:rsid w:val="00D979A8"/>
    <w:rsid w:val="00DB0758"/>
    <w:rsid w:val="00DD1FF6"/>
    <w:rsid w:val="00DD6707"/>
    <w:rsid w:val="00DE7B8F"/>
    <w:rsid w:val="00DF4C44"/>
    <w:rsid w:val="00E11FE3"/>
    <w:rsid w:val="00E131F8"/>
    <w:rsid w:val="00E20F82"/>
    <w:rsid w:val="00E23BDC"/>
    <w:rsid w:val="00E40B8B"/>
    <w:rsid w:val="00E44562"/>
    <w:rsid w:val="00E4687F"/>
    <w:rsid w:val="00E47505"/>
    <w:rsid w:val="00E55BCF"/>
    <w:rsid w:val="00E8773F"/>
    <w:rsid w:val="00ED16CC"/>
    <w:rsid w:val="00EE3C57"/>
    <w:rsid w:val="00EF0A79"/>
    <w:rsid w:val="00EF0AD7"/>
    <w:rsid w:val="00EF72ED"/>
    <w:rsid w:val="00F03327"/>
    <w:rsid w:val="00F12136"/>
    <w:rsid w:val="00F13ABD"/>
    <w:rsid w:val="00F13BD7"/>
    <w:rsid w:val="00F3312A"/>
    <w:rsid w:val="00F55E34"/>
    <w:rsid w:val="00F70D50"/>
    <w:rsid w:val="00F922E5"/>
    <w:rsid w:val="00FA04F6"/>
    <w:rsid w:val="00FA5AA7"/>
    <w:rsid w:val="00FB2E71"/>
    <w:rsid w:val="00FB2EE2"/>
    <w:rsid w:val="00FD5A96"/>
    <w:rsid w:val="00FD6451"/>
    <w:rsid w:val="00FE7979"/>
    <w:rsid w:val="00FF16DB"/>
    <w:rsid w:val="00FF5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F8B9D"/>
  <w15:docId w15:val="{F3F29E51-376E-4B3F-BEB5-CD33BB3C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F1D32"/>
    <w:rPr>
      <w:rFonts w:ascii="Arial" w:eastAsia="Times New Roman" w:hAnsi="Arial" w:cs="Times New Roman"/>
      <w:color w:val="7F7F7F" w:themeColor="text1" w:themeTint="80"/>
      <w:sz w:val="18"/>
      <w:szCs w:val="24"/>
      <w:lang w:eastAsia="de-DE"/>
    </w:rPr>
  </w:style>
  <w:style w:type="paragraph" w:styleId="berschrift1">
    <w:name w:val="heading 1"/>
    <w:basedOn w:val="Standard"/>
    <w:next w:val="Standard"/>
    <w:link w:val="berschrift1Zchn"/>
    <w:autoRedefine/>
    <w:uiPriority w:val="9"/>
    <w:rsid w:val="009E3F2C"/>
    <w:pPr>
      <w:keepNext/>
      <w:pBdr>
        <w:bottom w:val="thinThickSmallGap" w:sz="12" w:space="1" w:color="100B7B"/>
      </w:pBdr>
      <w:spacing w:before="400" w:line="252" w:lineRule="auto"/>
      <w:jc w:val="center"/>
      <w:outlineLvl w:val="0"/>
    </w:pPr>
    <w:rPr>
      <w:rFonts w:asciiTheme="majorHAnsi" w:eastAsiaTheme="majorEastAsia" w:hAnsiTheme="majorHAnsi" w:cstheme="majorBidi"/>
      <w:caps/>
      <w:color w:val="100B7B"/>
      <w:spacing w:val="20"/>
      <w:sz w:val="28"/>
      <w:szCs w:val="28"/>
    </w:rPr>
  </w:style>
  <w:style w:type="paragraph" w:styleId="berschrift2">
    <w:name w:val="heading 2"/>
    <w:basedOn w:val="Standard"/>
    <w:next w:val="Standard"/>
    <w:link w:val="berschrift2Zchn"/>
    <w:autoRedefine/>
    <w:uiPriority w:val="9"/>
    <w:unhideWhenUsed/>
    <w:rsid w:val="009E3F2C"/>
    <w:pPr>
      <w:keepNext/>
      <w:pBdr>
        <w:bottom w:val="single" w:sz="4" w:space="1" w:color="100B7B"/>
      </w:pBdr>
      <w:spacing w:before="400" w:line="252" w:lineRule="auto"/>
      <w:outlineLvl w:val="1"/>
    </w:pPr>
    <w:rPr>
      <w:rFonts w:asciiTheme="majorHAnsi" w:eastAsiaTheme="majorEastAsia" w:hAnsiTheme="majorHAnsi" w:cstheme="majorBidi"/>
      <w:caps/>
      <w:color w:val="100B7B"/>
      <w:spacing w:val="15"/>
    </w:rPr>
  </w:style>
  <w:style w:type="paragraph" w:styleId="berschrift3">
    <w:name w:val="heading 3"/>
    <w:basedOn w:val="Standard"/>
    <w:next w:val="Standard"/>
    <w:link w:val="berschrift3Zchn"/>
    <w:autoRedefine/>
    <w:uiPriority w:val="9"/>
    <w:unhideWhenUsed/>
    <w:rsid w:val="009E3F2C"/>
    <w:pPr>
      <w:pBdr>
        <w:top w:val="dotted" w:sz="4" w:space="1" w:color="100B7B"/>
        <w:bottom w:val="dotted" w:sz="4" w:space="1" w:color="100B7B"/>
      </w:pBdr>
      <w:spacing w:before="300" w:line="252" w:lineRule="auto"/>
      <w:outlineLvl w:val="2"/>
    </w:pPr>
    <w:rPr>
      <w:rFonts w:asciiTheme="majorHAnsi" w:eastAsiaTheme="majorEastAsia" w:hAnsiTheme="majorHAnsi" w:cstheme="majorBidi"/>
      <w:caps/>
      <w:color w:val="100B7B"/>
    </w:rPr>
  </w:style>
  <w:style w:type="paragraph" w:styleId="berschrift4">
    <w:name w:val="heading 4"/>
    <w:basedOn w:val="Standard"/>
    <w:next w:val="Standard"/>
    <w:link w:val="berschrift4Zchn"/>
    <w:autoRedefine/>
    <w:uiPriority w:val="9"/>
    <w:unhideWhenUsed/>
    <w:rsid w:val="009E3F2C"/>
    <w:pPr>
      <w:keepNext/>
      <w:pBdr>
        <w:bottom w:val="dotted" w:sz="4" w:space="1" w:color="100B7B"/>
      </w:pBdr>
      <w:spacing w:after="120" w:line="252" w:lineRule="auto"/>
      <w:outlineLvl w:val="3"/>
    </w:pPr>
    <w:rPr>
      <w:rFonts w:asciiTheme="majorHAnsi" w:eastAsiaTheme="majorEastAsia" w:hAnsiTheme="majorHAnsi" w:cstheme="majorBidi"/>
      <w:caps/>
      <w:color w:val="100B7B"/>
      <w:spacing w:val="10"/>
    </w:rPr>
  </w:style>
  <w:style w:type="paragraph" w:styleId="berschrift5">
    <w:name w:val="heading 5"/>
    <w:basedOn w:val="Standard"/>
    <w:next w:val="Standard"/>
    <w:link w:val="berschrift5Zchn"/>
    <w:uiPriority w:val="9"/>
    <w:unhideWhenUsed/>
    <w:rsid w:val="009E3F2C"/>
    <w:pPr>
      <w:spacing w:before="320" w:after="120" w:line="252" w:lineRule="auto"/>
      <w:jc w:val="center"/>
      <w:outlineLvl w:val="4"/>
    </w:pPr>
    <w:rPr>
      <w:rFonts w:asciiTheme="majorHAnsi" w:eastAsiaTheme="majorEastAsia" w:hAnsiTheme="majorHAnsi" w:cstheme="majorBidi"/>
      <w:caps/>
      <w:color w:val="622423" w:themeColor="accent2" w:themeShade="7F"/>
      <w:spacing w:val="10"/>
    </w:rPr>
  </w:style>
  <w:style w:type="paragraph" w:styleId="berschrift6">
    <w:name w:val="heading 6"/>
    <w:basedOn w:val="Standard"/>
    <w:next w:val="Standard"/>
    <w:link w:val="berschrift6Zchn"/>
    <w:uiPriority w:val="9"/>
    <w:semiHidden/>
    <w:unhideWhenUsed/>
    <w:rsid w:val="009E3F2C"/>
    <w:pPr>
      <w:spacing w:after="120" w:line="252" w:lineRule="auto"/>
      <w:jc w:val="center"/>
      <w:outlineLvl w:val="5"/>
    </w:pPr>
    <w:rPr>
      <w:rFonts w:asciiTheme="majorHAnsi" w:eastAsiaTheme="majorEastAsia" w:hAnsiTheme="majorHAnsi" w:cstheme="majorBidi"/>
      <w:caps/>
      <w:color w:val="943634" w:themeColor="accent2" w:themeShade="BF"/>
      <w:spacing w:val="10"/>
    </w:rPr>
  </w:style>
  <w:style w:type="paragraph" w:styleId="berschrift7">
    <w:name w:val="heading 7"/>
    <w:basedOn w:val="Standard"/>
    <w:next w:val="Standard"/>
    <w:link w:val="berschrift7Zchn"/>
    <w:uiPriority w:val="9"/>
    <w:semiHidden/>
    <w:unhideWhenUsed/>
    <w:qFormat/>
    <w:rsid w:val="009E3F2C"/>
    <w:pPr>
      <w:spacing w:after="120" w:line="252" w:lineRule="auto"/>
      <w:jc w:val="center"/>
      <w:outlineLvl w:val="6"/>
    </w:pPr>
    <w:rPr>
      <w:rFonts w:asciiTheme="majorHAnsi" w:eastAsiaTheme="majorEastAsia" w:hAnsiTheme="majorHAnsi" w:cstheme="majorBidi"/>
      <w:i/>
      <w:iCs/>
      <w:caps/>
      <w:color w:val="943634" w:themeColor="accent2" w:themeShade="BF"/>
      <w:spacing w:val="10"/>
    </w:rPr>
  </w:style>
  <w:style w:type="paragraph" w:styleId="berschrift8">
    <w:name w:val="heading 8"/>
    <w:basedOn w:val="Standard"/>
    <w:next w:val="Standard"/>
    <w:link w:val="berschrift8Zchn"/>
    <w:uiPriority w:val="9"/>
    <w:semiHidden/>
    <w:unhideWhenUsed/>
    <w:qFormat/>
    <w:rsid w:val="009E3F2C"/>
    <w:pPr>
      <w:spacing w:after="120" w:line="252" w:lineRule="auto"/>
      <w:jc w:val="center"/>
      <w:outlineLvl w:val="7"/>
    </w:pPr>
    <w:rPr>
      <w:rFonts w:asciiTheme="majorHAnsi" w:eastAsiaTheme="majorEastAsia" w:hAnsiTheme="majorHAnsi" w:cstheme="majorBidi"/>
      <w:caps/>
      <w:spacing w:val="10"/>
      <w:sz w:val="20"/>
      <w:szCs w:val="20"/>
    </w:rPr>
  </w:style>
  <w:style w:type="paragraph" w:styleId="berschrift9">
    <w:name w:val="heading 9"/>
    <w:basedOn w:val="Standard"/>
    <w:next w:val="Standard"/>
    <w:link w:val="berschrift9Zchn"/>
    <w:uiPriority w:val="9"/>
    <w:semiHidden/>
    <w:unhideWhenUsed/>
    <w:qFormat/>
    <w:rsid w:val="009E3F2C"/>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9E3F2C"/>
    <w:pPr>
      <w:tabs>
        <w:tab w:val="right" w:leader="dot" w:pos="9062"/>
      </w:tabs>
      <w:spacing w:before="480" w:after="120" w:line="252" w:lineRule="auto"/>
    </w:pPr>
    <w:rPr>
      <w:rFonts w:asciiTheme="majorHAnsi" w:eastAsiaTheme="majorEastAsia" w:hAnsiTheme="majorHAnsi" w:cstheme="minorHAnsi"/>
      <w:bCs/>
      <w:caps/>
      <w:noProof/>
    </w:rPr>
  </w:style>
  <w:style w:type="paragraph" w:styleId="Verzeichnis2">
    <w:name w:val="toc 2"/>
    <w:basedOn w:val="Standard"/>
    <w:next w:val="Standard"/>
    <w:autoRedefine/>
    <w:uiPriority w:val="39"/>
    <w:unhideWhenUsed/>
    <w:rsid w:val="009E3F2C"/>
    <w:pPr>
      <w:tabs>
        <w:tab w:val="right" w:leader="dot" w:pos="9062"/>
      </w:tabs>
      <w:spacing w:before="80" w:after="40" w:line="252" w:lineRule="auto"/>
      <w:ind w:left="221"/>
    </w:pPr>
    <w:rPr>
      <w:rFonts w:eastAsiaTheme="majorEastAsia" w:cstheme="minorHAnsi"/>
      <w:smallCaps/>
      <w:sz w:val="20"/>
      <w:szCs w:val="20"/>
    </w:rPr>
  </w:style>
  <w:style w:type="paragraph" w:styleId="Verzeichnis3">
    <w:name w:val="toc 3"/>
    <w:basedOn w:val="Standard"/>
    <w:next w:val="Standard"/>
    <w:autoRedefine/>
    <w:uiPriority w:val="39"/>
    <w:unhideWhenUsed/>
    <w:rsid w:val="009E3F2C"/>
    <w:pPr>
      <w:spacing w:line="252" w:lineRule="auto"/>
      <w:ind w:left="440"/>
    </w:pPr>
    <w:rPr>
      <w:rFonts w:eastAsiaTheme="majorEastAsia" w:cstheme="minorHAnsi"/>
      <w:i/>
      <w:iCs/>
      <w:sz w:val="20"/>
      <w:szCs w:val="20"/>
    </w:rPr>
  </w:style>
  <w:style w:type="paragraph" w:styleId="Verzeichnis4">
    <w:name w:val="toc 4"/>
    <w:basedOn w:val="Standard"/>
    <w:next w:val="Standard"/>
    <w:autoRedefine/>
    <w:uiPriority w:val="39"/>
    <w:unhideWhenUsed/>
    <w:rsid w:val="009E3F2C"/>
    <w:pPr>
      <w:spacing w:line="252" w:lineRule="auto"/>
      <w:ind w:left="660"/>
    </w:pPr>
    <w:rPr>
      <w:rFonts w:eastAsiaTheme="majorEastAsia" w:cstheme="minorHAnsi"/>
      <w:szCs w:val="18"/>
    </w:rPr>
  </w:style>
  <w:style w:type="paragraph" w:styleId="Verzeichnis5">
    <w:name w:val="toc 5"/>
    <w:basedOn w:val="Standard"/>
    <w:next w:val="Standard"/>
    <w:autoRedefine/>
    <w:uiPriority w:val="39"/>
    <w:unhideWhenUsed/>
    <w:rsid w:val="009E3F2C"/>
    <w:pPr>
      <w:spacing w:line="252" w:lineRule="auto"/>
      <w:ind w:left="880"/>
    </w:pPr>
    <w:rPr>
      <w:rFonts w:eastAsiaTheme="majorEastAsia" w:cstheme="minorHAnsi"/>
      <w:szCs w:val="18"/>
    </w:rPr>
  </w:style>
  <w:style w:type="paragraph" w:styleId="Verzeichnis6">
    <w:name w:val="toc 6"/>
    <w:basedOn w:val="Standard"/>
    <w:next w:val="Standard"/>
    <w:autoRedefine/>
    <w:uiPriority w:val="39"/>
    <w:unhideWhenUsed/>
    <w:rsid w:val="009E3F2C"/>
    <w:pPr>
      <w:spacing w:line="252" w:lineRule="auto"/>
      <w:ind w:left="1100"/>
    </w:pPr>
    <w:rPr>
      <w:rFonts w:eastAsiaTheme="majorEastAsia" w:cstheme="minorHAnsi"/>
      <w:szCs w:val="18"/>
    </w:rPr>
  </w:style>
  <w:style w:type="paragraph" w:styleId="Verzeichnis7">
    <w:name w:val="toc 7"/>
    <w:basedOn w:val="Standard"/>
    <w:next w:val="Standard"/>
    <w:autoRedefine/>
    <w:uiPriority w:val="39"/>
    <w:unhideWhenUsed/>
    <w:rsid w:val="009E3F2C"/>
    <w:pPr>
      <w:spacing w:line="252" w:lineRule="auto"/>
      <w:ind w:left="1320"/>
    </w:pPr>
    <w:rPr>
      <w:rFonts w:eastAsiaTheme="majorEastAsia" w:cstheme="minorHAnsi"/>
      <w:szCs w:val="18"/>
    </w:rPr>
  </w:style>
  <w:style w:type="paragraph" w:styleId="Verzeichnis8">
    <w:name w:val="toc 8"/>
    <w:basedOn w:val="Standard"/>
    <w:next w:val="Standard"/>
    <w:autoRedefine/>
    <w:uiPriority w:val="39"/>
    <w:unhideWhenUsed/>
    <w:rsid w:val="009E3F2C"/>
    <w:pPr>
      <w:spacing w:line="252" w:lineRule="auto"/>
      <w:ind w:left="1540"/>
    </w:pPr>
    <w:rPr>
      <w:rFonts w:eastAsiaTheme="majorEastAsia" w:cstheme="minorHAnsi"/>
      <w:szCs w:val="18"/>
    </w:rPr>
  </w:style>
  <w:style w:type="paragraph" w:styleId="Verzeichnis9">
    <w:name w:val="toc 9"/>
    <w:basedOn w:val="Standard"/>
    <w:next w:val="Standard"/>
    <w:autoRedefine/>
    <w:uiPriority w:val="39"/>
    <w:unhideWhenUsed/>
    <w:rsid w:val="009E3F2C"/>
    <w:pPr>
      <w:spacing w:line="252" w:lineRule="auto"/>
      <w:ind w:left="1760"/>
    </w:pPr>
    <w:rPr>
      <w:rFonts w:eastAsiaTheme="majorEastAsia" w:cstheme="minorHAnsi"/>
      <w:szCs w:val="18"/>
    </w:rPr>
  </w:style>
  <w:style w:type="character" w:customStyle="1" w:styleId="berschrift1Zchn">
    <w:name w:val="Überschrift 1 Zchn"/>
    <w:basedOn w:val="Absatz-Standardschriftart"/>
    <w:link w:val="berschrift1"/>
    <w:uiPriority w:val="9"/>
    <w:rsid w:val="009E3F2C"/>
    <w:rPr>
      <w:rFonts w:asciiTheme="majorHAnsi" w:eastAsiaTheme="majorEastAsia" w:hAnsiTheme="majorHAnsi" w:cstheme="majorBidi"/>
      <w:caps/>
      <w:color w:val="100B7B"/>
      <w:spacing w:val="20"/>
      <w:sz w:val="28"/>
      <w:szCs w:val="28"/>
    </w:rPr>
  </w:style>
  <w:style w:type="character" w:customStyle="1" w:styleId="berschrift2Zchn">
    <w:name w:val="Überschrift 2 Zchn"/>
    <w:basedOn w:val="Absatz-Standardschriftart"/>
    <w:link w:val="berschrift2"/>
    <w:uiPriority w:val="9"/>
    <w:rsid w:val="009E3F2C"/>
    <w:rPr>
      <w:rFonts w:asciiTheme="majorHAnsi" w:eastAsiaTheme="majorEastAsia" w:hAnsiTheme="majorHAnsi" w:cstheme="majorBidi"/>
      <w:caps/>
      <w:color w:val="100B7B"/>
      <w:spacing w:val="15"/>
      <w:sz w:val="24"/>
      <w:szCs w:val="24"/>
    </w:rPr>
  </w:style>
  <w:style w:type="character" w:customStyle="1" w:styleId="berschrift3Zchn">
    <w:name w:val="Überschrift 3 Zchn"/>
    <w:basedOn w:val="Absatz-Standardschriftart"/>
    <w:link w:val="berschrift3"/>
    <w:uiPriority w:val="9"/>
    <w:rsid w:val="009E3F2C"/>
    <w:rPr>
      <w:rFonts w:asciiTheme="majorHAnsi" w:eastAsiaTheme="majorEastAsia" w:hAnsiTheme="majorHAnsi" w:cstheme="majorBidi"/>
      <w:caps/>
      <w:color w:val="100B7B"/>
      <w:sz w:val="24"/>
      <w:szCs w:val="24"/>
    </w:rPr>
  </w:style>
  <w:style w:type="character" w:customStyle="1" w:styleId="berschrift4Zchn">
    <w:name w:val="Überschrift 4 Zchn"/>
    <w:basedOn w:val="Absatz-Standardschriftart"/>
    <w:link w:val="berschrift4"/>
    <w:uiPriority w:val="9"/>
    <w:rsid w:val="009E3F2C"/>
    <w:rPr>
      <w:rFonts w:asciiTheme="majorHAnsi" w:eastAsiaTheme="majorEastAsia" w:hAnsiTheme="majorHAnsi" w:cstheme="majorBidi"/>
      <w:caps/>
      <w:color w:val="100B7B"/>
      <w:spacing w:val="10"/>
    </w:rPr>
  </w:style>
  <w:style w:type="character" w:customStyle="1" w:styleId="berschrift5Zchn">
    <w:name w:val="Überschrift 5 Zchn"/>
    <w:basedOn w:val="Absatz-Standardschriftart"/>
    <w:link w:val="berschrift5"/>
    <w:uiPriority w:val="9"/>
    <w:rsid w:val="009E3F2C"/>
    <w:rPr>
      <w:rFonts w:asciiTheme="majorHAnsi" w:eastAsiaTheme="majorEastAsia" w:hAnsiTheme="majorHAnsi" w:cstheme="majorBidi"/>
      <w:caps/>
      <w:color w:val="622423" w:themeColor="accent2" w:themeShade="7F"/>
      <w:spacing w:val="10"/>
    </w:rPr>
  </w:style>
  <w:style w:type="character" w:customStyle="1" w:styleId="berschrift6Zchn">
    <w:name w:val="Überschrift 6 Zchn"/>
    <w:basedOn w:val="Absatz-Standardschriftart"/>
    <w:link w:val="berschrift6"/>
    <w:uiPriority w:val="9"/>
    <w:semiHidden/>
    <w:rsid w:val="009E3F2C"/>
    <w:rPr>
      <w:rFonts w:asciiTheme="majorHAnsi" w:eastAsiaTheme="majorEastAsia" w:hAnsiTheme="majorHAnsi" w:cstheme="majorBidi"/>
      <w:caps/>
      <w:color w:val="943634" w:themeColor="accent2" w:themeShade="BF"/>
      <w:spacing w:val="10"/>
    </w:rPr>
  </w:style>
  <w:style w:type="character" w:customStyle="1" w:styleId="berschrift7Zchn">
    <w:name w:val="Überschrift 7 Zchn"/>
    <w:basedOn w:val="Absatz-Standardschriftart"/>
    <w:link w:val="berschrift7"/>
    <w:uiPriority w:val="9"/>
    <w:semiHidden/>
    <w:rsid w:val="009E3F2C"/>
    <w:rPr>
      <w:rFonts w:asciiTheme="majorHAnsi" w:eastAsiaTheme="majorEastAsia" w:hAnsiTheme="majorHAnsi" w:cstheme="majorBidi"/>
      <w:i/>
      <w:iCs/>
      <w:caps/>
      <w:color w:val="943634" w:themeColor="accent2" w:themeShade="BF"/>
      <w:spacing w:val="10"/>
    </w:rPr>
  </w:style>
  <w:style w:type="character" w:customStyle="1" w:styleId="berschrift8Zchn">
    <w:name w:val="Überschrift 8 Zchn"/>
    <w:basedOn w:val="Absatz-Standardschriftart"/>
    <w:link w:val="berschrift8"/>
    <w:uiPriority w:val="9"/>
    <w:semiHidden/>
    <w:rsid w:val="009E3F2C"/>
    <w:rPr>
      <w:rFonts w:asciiTheme="majorHAnsi" w:eastAsiaTheme="majorEastAsia" w:hAnsiTheme="majorHAnsi" w:cstheme="majorBidi"/>
      <w:caps/>
      <w:spacing w:val="10"/>
      <w:sz w:val="20"/>
      <w:szCs w:val="20"/>
    </w:rPr>
  </w:style>
  <w:style w:type="character" w:customStyle="1" w:styleId="berschrift9Zchn">
    <w:name w:val="Überschrift 9 Zchn"/>
    <w:basedOn w:val="Absatz-Standardschriftart"/>
    <w:link w:val="berschrift9"/>
    <w:uiPriority w:val="9"/>
    <w:semiHidden/>
    <w:rsid w:val="009E3F2C"/>
    <w:rPr>
      <w:rFonts w:asciiTheme="majorHAnsi" w:eastAsiaTheme="majorEastAsia" w:hAnsiTheme="majorHAnsi" w:cstheme="majorBidi"/>
      <w:i/>
      <w:iCs/>
      <w:caps/>
      <w:spacing w:val="10"/>
      <w:sz w:val="20"/>
      <w:szCs w:val="20"/>
    </w:rPr>
  </w:style>
  <w:style w:type="paragraph" w:styleId="Kopfzeile">
    <w:name w:val="header"/>
    <w:basedOn w:val="Standard"/>
    <w:link w:val="KopfzeileZchn"/>
    <w:uiPriority w:val="99"/>
    <w:unhideWhenUsed/>
    <w:rsid w:val="00BB7ACB"/>
    <w:pPr>
      <w:tabs>
        <w:tab w:val="center" w:pos="4703"/>
        <w:tab w:val="right" w:pos="9406"/>
      </w:tabs>
    </w:pPr>
  </w:style>
  <w:style w:type="character" w:customStyle="1" w:styleId="KopfzeileZchn">
    <w:name w:val="Kopfzeile Zchn"/>
    <w:basedOn w:val="Absatz-Standardschriftart"/>
    <w:link w:val="Kopfzeile"/>
    <w:uiPriority w:val="99"/>
    <w:rsid w:val="00BB7ACB"/>
    <w:rPr>
      <w:rFonts w:ascii="Times New Roman" w:eastAsia="Times New Roman" w:hAnsi="Times New Roman" w:cs="Times New Roman"/>
      <w:sz w:val="24"/>
      <w:szCs w:val="24"/>
      <w:lang w:eastAsia="de-DE"/>
    </w:rPr>
  </w:style>
  <w:style w:type="paragraph" w:styleId="Fuzeile">
    <w:name w:val="footer"/>
    <w:link w:val="FuzeileZchn"/>
    <w:uiPriority w:val="99"/>
    <w:unhideWhenUsed/>
    <w:rsid w:val="00520A18"/>
    <w:pPr>
      <w:tabs>
        <w:tab w:val="center" w:pos="4703"/>
        <w:tab w:val="right" w:pos="9406"/>
      </w:tabs>
      <w:snapToGrid w:val="0"/>
      <w:spacing w:before="180"/>
    </w:pPr>
    <w:rPr>
      <w:rFonts w:ascii="Arial" w:eastAsia="Times New Roman" w:hAnsi="Arial" w:cs="Arial"/>
      <w:color w:val="7F7F7F" w:themeColor="text1" w:themeTint="80"/>
      <w:sz w:val="18"/>
      <w:szCs w:val="24"/>
      <w:lang w:eastAsia="de-DE"/>
    </w:rPr>
  </w:style>
  <w:style w:type="character" w:customStyle="1" w:styleId="FuzeileZchn">
    <w:name w:val="Fußzeile Zchn"/>
    <w:basedOn w:val="Absatz-Standardschriftart"/>
    <w:link w:val="Fuzeile"/>
    <w:uiPriority w:val="99"/>
    <w:rsid w:val="00520A18"/>
    <w:rPr>
      <w:rFonts w:ascii="Arial" w:eastAsia="Times New Roman" w:hAnsi="Arial" w:cs="Arial"/>
      <w:color w:val="7F7F7F" w:themeColor="text1" w:themeTint="80"/>
      <w:sz w:val="18"/>
      <w:szCs w:val="24"/>
      <w:lang w:eastAsia="de-DE"/>
    </w:rPr>
  </w:style>
  <w:style w:type="paragraph" w:customStyle="1" w:styleId="WBL2">
    <w:name w:val="WBL_2"/>
    <w:next w:val="WBLText"/>
    <w:link w:val="WBL2Zchn"/>
    <w:qFormat/>
    <w:rsid w:val="001421E0"/>
    <w:pPr>
      <w:keepNext/>
      <w:numPr>
        <w:numId w:val="25"/>
      </w:numPr>
      <w:spacing w:before="280" w:after="120"/>
      <w:ind w:left="284" w:hanging="284"/>
    </w:pPr>
    <w:rPr>
      <w:rFonts w:ascii="Arial" w:eastAsia="Times New Roman" w:hAnsi="Arial" w:cs="Arial"/>
      <w:b/>
      <w:bCs/>
      <w:color w:val="4AB200"/>
      <w:sz w:val="24"/>
      <w:szCs w:val="24"/>
      <w:lang w:eastAsia="de-DE"/>
    </w:rPr>
  </w:style>
  <w:style w:type="paragraph" w:customStyle="1" w:styleId="WBL1">
    <w:name w:val="WBL_1"/>
    <w:next w:val="WBLText"/>
    <w:link w:val="WBL1Zchn"/>
    <w:qFormat/>
    <w:rsid w:val="00A673AD"/>
    <w:pPr>
      <w:spacing w:before="400" w:after="240"/>
    </w:pPr>
    <w:rPr>
      <w:rFonts w:ascii="Arial" w:eastAsia="Times New Roman" w:hAnsi="Arial" w:cs="Arial"/>
      <w:b/>
      <w:bCs/>
      <w:color w:val="4AB200"/>
      <w:sz w:val="36"/>
      <w:szCs w:val="36"/>
      <w:lang w:eastAsia="de-DE"/>
    </w:rPr>
  </w:style>
  <w:style w:type="character" w:customStyle="1" w:styleId="WBL2Zchn">
    <w:name w:val="WBL_2 Zchn"/>
    <w:basedOn w:val="Absatz-Standardschriftart"/>
    <w:link w:val="WBL2"/>
    <w:rsid w:val="001421E0"/>
    <w:rPr>
      <w:rFonts w:ascii="Arial" w:eastAsia="Times New Roman" w:hAnsi="Arial" w:cs="Arial"/>
      <w:b/>
      <w:bCs/>
      <w:color w:val="4AB200"/>
      <w:sz w:val="24"/>
      <w:szCs w:val="24"/>
      <w:lang w:eastAsia="de-DE"/>
    </w:rPr>
  </w:style>
  <w:style w:type="paragraph" w:customStyle="1" w:styleId="WBLText">
    <w:name w:val="WBL_Text"/>
    <w:link w:val="WBLTextZchn"/>
    <w:autoRedefine/>
    <w:qFormat/>
    <w:rsid w:val="00761F0E"/>
    <w:rPr>
      <w:rFonts w:ascii="Arial" w:eastAsia="Times New Roman" w:hAnsi="Arial" w:cs="Arial"/>
      <w:szCs w:val="20"/>
      <w:lang w:eastAsia="de-DE"/>
    </w:rPr>
  </w:style>
  <w:style w:type="character" w:customStyle="1" w:styleId="WBL1Zchn">
    <w:name w:val="WBL_1 Zchn"/>
    <w:basedOn w:val="WBL2Zchn"/>
    <w:link w:val="WBL1"/>
    <w:rsid w:val="00A673AD"/>
    <w:rPr>
      <w:rFonts w:ascii="Arial" w:eastAsia="Times New Roman" w:hAnsi="Arial" w:cs="Arial"/>
      <w:b/>
      <w:bCs/>
      <w:color w:val="4AB200"/>
      <w:sz w:val="36"/>
      <w:szCs w:val="36"/>
      <w:lang w:eastAsia="de-DE"/>
    </w:rPr>
  </w:style>
  <w:style w:type="paragraph" w:customStyle="1" w:styleId="WBL3">
    <w:name w:val="WBL_3"/>
    <w:basedOn w:val="WBL2"/>
    <w:qFormat/>
    <w:rsid w:val="00001724"/>
    <w:pPr>
      <w:numPr>
        <w:numId w:val="0"/>
      </w:numPr>
      <w:spacing w:before="240" w:after="60"/>
    </w:pPr>
    <w:rPr>
      <w:sz w:val="20"/>
    </w:rPr>
  </w:style>
  <w:style w:type="character" w:customStyle="1" w:styleId="WBLTextZchn">
    <w:name w:val="WBL_Text Zchn"/>
    <w:basedOn w:val="Absatz-Standardschriftart"/>
    <w:link w:val="WBLText"/>
    <w:rsid w:val="00761F0E"/>
    <w:rPr>
      <w:rFonts w:ascii="Arial" w:eastAsia="Times New Roman" w:hAnsi="Arial" w:cs="Arial"/>
      <w:szCs w:val="20"/>
      <w:lang w:eastAsia="de-DE"/>
    </w:rPr>
  </w:style>
  <w:style w:type="table" w:styleId="Tabellenraster">
    <w:name w:val="Table Grid"/>
    <w:basedOn w:val="NormaleTabelle"/>
    <w:uiPriority w:val="99"/>
    <w:rsid w:val="00D0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AbsenderzeileFenster">
    <w:name w:val="WBL_Absenderzeile Fenster"/>
    <w:next w:val="WBLText"/>
    <w:link w:val="WBLAbsenderzeileFensterZchn"/>
    <w:qFormat/>
    <w:rsid w:val="00B0126A"/>
    <w:pPr>
      <w:adjustRightInd w:val="0"/>
      <w:spacing w:after="160"/>
      <w:contextualSpacing/>
    </w:pPr>
    <w:rPr>
      <w:rFonts w:ascii="Arial" w:eastAsia="Times New Roman" w:hAnsi="Arial" w:cs="Arial"/>
      <w:sz w:val="14"/>
      <w:szCs w:val="14"/>
      <w:lang w:eastAsia="de-DE"/>
    </w:rPr>
  </w:style>
  <w:style w:type="character" w:customStyle="1" w:styleId="WBLAbsenderzeileFensterZchn">
    <w:name w:val="WBL_Absenderzeile Fenster Zchn"/>
    <w:basedOn w:val="Absatz-Standardschriftart"/>
    <w:link w:val="WBLAbsenderzeileFenster"/>
    <w:rsid w:val="00B0126A"/>
    <w:rPr>
      <w:rFonts w:ascii="Arial" w:eastAsia="Times New Roman" w:hAnsi="Arial" w:cs="Arial"/>
      <w:sz w:val="14"/>
      <w:szCs w:val="14"/>
      <w:lang w:eastAsia="de-DE"/>
    </w:rPr>
  </w:style>
  <w:style w:type="character" w:styleId="Hyperlink">
    <w:name w:val="Hyperlink"/>
    <w:uiPriority w:val="99"/>
    <w:unhideWhenUsed/>
    <w:rsid w:val="004174BA"/>
    <w:rPr>
      <w:rFonts w:ascii="Arial" w:hAnsi="Arial"/>
      <w:b w:val="0"/>
      <w:i w:val="0"/>
      <w:color w:val="0000FF" w:themeColor="hyperlink"/>
      <w:sz w:val="18"/>
      <w:u w:val="none"/>
    </w:rPr>
  </w:style>
  <w:style w:type="character" w:customStyle="1" w:styleId="NichtaufgelsteErwhnung1">
    <w:name w:val="Nicht aufgelöste Erwähnung1"/>
    <w:basedOn w:val="Absatz-Standardschriftart"/>
    <w:uiPriority w:val="99"/>
    <w:semiHidden/>
    <w:unhideWhenUsed/>
    <w:rsid w:val="00A673AD"/>
    <w:rPr>
      <w:color w:val="605E5C"/>
      <w:shd w:val="clear" w:color="auto" w:fill="E1DFDD"/>
    </w:rPr>
  </w:style>
  <w:style w:type="paragraph" w:customStyle="1" w:styleId="WBLListe">
    <w:name w:val="WBL_Liste"/>
    <w:next w:val="WBLText"/>
    <w:qFormat/>
    <w:rsid w:val="001421E0"/>
    <w:pPr>
      <w:numPr>
        <w:numId w:val="15"/>
      </w:numPr>
      <w:spacing w:after="40"/>
      <w:ind w:left="646" w:hanging="306"/>
    </w:pPr>
    <w:rPr>
      <w:rFonts w:ascii="Arial" w:eastAsia="Times New Roman" w:hAnsi="Arial" w:cs="Arial"/>
      <w:szCs w:val="20"/>
      <w:lang w:eastAsia="de-DE"/>
    </w:rPr>
  </w:style>
  <w:style w:type="character" w:styleId="BesuchterLink">
    <w:name w:val="FollowedHyperlink"/>
    <w:basedOn w:val="Absatz-Standardschriftart"/>
    <w:uiPriority w:val="99"/>
    <w:semiHidden/>
    <w:unhideWhenUsed/>
    <w:rsid w:val="004F1D32"/>
    <w:rPr>
      <w:color w:val="800080" w:themeColor="followedHyperlink"/>
      <w:u w:val="single"/>
    </w:rPr>
  </w:style>
  <w:style w:type="paragraph" w:customStyle="1" w:styleId="WBLAbsender">
    <w:name w:val="WBL_Absender"/>
    <w:basedOn w:val="WBLText"/>
    <w:qFormat/>
    <w:rsid w:val="00E131F8"/>
    <w:pPr>
      <w:framePr w:hSpace="142" w:wrap="around" w:vAnchor="page" w:hAnchor="margin" w:y="2836"/>
      <w:suppressOverlap/>
      <w:jc w:val="right"/>
    </w:pPr>
    <w:rPr>
      <w:color w:val="808080" w:themeColor="background1" w:themeShade="80"/>
    </w:rPr>
  </w:style>
  <w:style w:type="paragraph" w:styleId="Sprechblasentext">
    <w:name w:val="Balloon Text"/>
    <w:basedOn w:val="Standard"/>
    <w:link w:val="SprechblasentextZchn"/>
    <w:uiPriority w:val="99"/>
    <w:semiHidden/>
    <w:unhideWhenUsed/>
    <w:rsid w:val="00CB5533"/>
    <w:rPr>
      <w:rFonts w:ascii="Times New Roman" w:hAnsi="Times New Roman"/>
      <w:szCs w:val="18"/>
    </w:rPr>
  </w:style>
  <w:style w:type="character" w:customStyle="1" w:styleId="SprechblasentextZchn">
    <w:name w:val="Sprechblasentext Zchn"/>
    <w:basedOn w:val="Absatz-Standardschriftart"/>
    <w:link w:val="Sprechblasentext"/>
    <w:uiPriority w:val="99"/>
    <w:semiHidden/>
    <w:rsid w:val="00CB5533"/>
    <w:rPr>
      <w:rFonts w:ascii="Times New Roman" w:eastAsia="Times New Roman" w:hAnsi="Times New Roman" w:cs="Times New Roman"/>
      <w:color w:val="7F7F7F" w:themeColor="text1" w:themeTint="80"/>
      <w:sz w:val="18"/>
      <w:szCs w:val="18"/>
      <w:lang w:eastAsia="de-DE"/>
    </w:rPr>
  </w:style>
  <w:style w:type="paragraph" w:customStyle="1" w:styleId="U-Nummerierung">
    <w:name w:val="U-Nummerierung"/>
    <w:basedOn w:val="Standard"/>
    <w:link w:val="U-NummerierungZchn"/>
    <w:uiPriority w:val="7"/>
    <w:qFormat/>
    <w:rsid w:val="005266B5"/>
    <w:pPr>
      <w:numPr>
        <w:numId w:val="24"/>
      </w:numPr>
      <w:spacing w:after="60" w:line="264" w:lineRule="auto"/>
      <w:ind w:left="284" w:hanging="284"/>
      <w:jc w:val="both"/>
    </w:pPr>
    <w:rPr>
      <w:rFonts w:asciiTheme="minorHAnsi" w:eastAsia="Calibri" w:hAnsiTheme="minorHAnsi"/>
      <w:b/>
      <w:color w:val="auto"/>
      <w:sz w:val="24"/>
      <w:szCs w:val="22"/>
      <w:lang w:eastAsia="en-US"/>
    </w:rPr>
  </w:style>
  <w:style w:type="character" w:customStyle="1" w:styleId="U-NummerierungZchn">
    <w:name w:val="U-Nummerierung Zchn"/>
    <w:basedOn w:val="Absatz-Standardschriftart"/>
    <w:link w:val="U-Nummerierung"/>
    <w:uiPriority w:val="7"/>
    <w:locked/>
    <w:rsid w:val="005266B5"/>
    <w:rPr>
      <w:rFonts w:eastAsia="Calibri" w:cs="Times New Roman"/>
      <w:b/>
      <w:sz w:val="24"/>
    </w:rPr>
  </w:style>
  <w:style w:type="paragraph" w:customStyle="1" w:styleId="U-Aufzhlung1Ordnung">
    <w:name w:val="U-Aufzählung 1. Ordnung"/>
    <w:basedOn w:val="Standard"/>
    <w:link w:val="U-Aufzhlung1OrdnungZchn"/>
    <w:uiPriority w:val="5"/>
    <w:qFormat/>
    <w:rsid w:val="005266B5"/>
    <w:pPr>
      <w:numPr>
        <w:numId w:val="26"/>
      </w:numPr>
      <w:spacing w:after="60" w:line="264" w:lineRule="auto"/>
      <w:ind w:left="284" w:hanging="284"/>
    </w:pPr>
    <w:rPr>
      <w:rFonts w:asciiTheme="minorHAnsi" w:eastAsia="Calibri" w:hAnsiTheme="minorHAnsi"/>
      <w:color w:val="auto"/>
      <w:sz w:val="22"/>
      <w:szCs w:val="22"/>
      <w:lang w:eastAsia="en-US"/>
    </w:rPr>
  </w:style>
  <w:style w:type="character" w:customStyle="1" w:styleId="U-Aufzhlung1OrdnungZchn">
    <w:name w:val="U-Aufzählung 1. Ordnung Zchn"/>
    <w:basedOn w:val="Absatz-Standardschriftart"/>
    <w:link w:val="U-Aufzhlung1Ordnung"/>
    <w:uiPriority w:val="5"/>
    <w:locked/>
    <w:rsid w:val="005266B5"/>
    <w:rPr>
      <w:rFonts w:eastAsia="Calibri" w:cs="Times New Roman"/>
    </w:rPr>
  </w:style>
  <w:style w:type="paragraph" w:customStyle="1" w:styleId="U-Aufzhlung2Ordnung">
    <w:name w:val="U-Aufzählung 2. Ordnung"/>
    <w:basedOn w:val="U-Aufzhlung1Ordnung"/>
    <w:uiPriority w:val="5"/>
    <w:qFormat/>
    <w:rsid w:val="005266B5"/>
    <w:pPr>
      <w:numPr>
        <w:ilvl w:val="1"/>
      </w:numPr>
      <w:tabs>
        <w:tab w:val="num" w:pos="926"/>
      </w:tabs>
      <w:ind w:left="568" w:hanging="284"/>
    </w:pPr>
  </w:style>
  <w:style w:type="paragraph" w:customStyle="1" w:styleId="U-Aufzhlung3Ordnung">
    <w:name w:val="U-Aufzählung 3. Ordnung"/>
    <w:basedOn w:val="U-Aufzhlung2Ordnung"/>
    <w:uiPriority w:val="7"/>
    <w:qFormat/>
    <w:rsid w:val="005266B5"/>
    <w:pPr>
      <w:numPr>
        <w:ilvl w:val="2"/>
      </w:numPr>
      <w:tabs>
        <w:tab w:val="num" w:pos="926"/>
      </w:tabs>
      <w:ind w:left="926"/>
    </w:pPr>
  </w:style>
  <w:style w:type="paragraph" w:customStyle="1" w:styleId="WBL2Ord">
    <w:name w:val="WBL_2 Ord"/>
    <w:basedOn w:val="U-Nummerierung"/>
    <w:rsid w:val="0007083B"/>
    <w:pPr>
      <w:numPr>
        <w:ilvl w:val="1"/>
        <w:numId w:val="25"/>
      </w:numPr>
      <w:ind w:left="851" w:hanging="491"/>
    </w:pPr>
    <w:rPr>
      <w:rFonts w:ascii="Arial" w:hAnsi="Arial" w:cs="Arial"/>
      <w:b w:val="0"/>
    </w:rPr>
  </w:style>
  <w:style w:type="paragraph" w:styleId="Listenabsatz">
    <w:name w:val="List Paragraph"/>
    <w:basedOn w:val="Standard"/>
    <w:uiPriority w:val="34"/>
    <w:qFormat/>
    <w:rsid w:val="0007083B"/>
    <w:pPr>
      <w:ind w:left="720"/>
      <w:contextualSpacing/>
    </w:pPr>
  </w:style>
  <w:style w:type="character" w:styleId="Seitenzahl">
    <w:name w:val="page number"/>
    <w:basedOn w:val="Absatz-Standardschriftart"/>
    <w:semiHidden/>
    <w:unhideWhenUsed/>
    <w:rsid w:val="0062404E"/>
  </w:style>
  <w:style w:type="character" w:styleId="Platzhaltertext">
    <w:name w:val="Placeholder Text"/>
    <w:basedOn w:val="Absatz-Standardschriftart"/>
    <w:uiPriority w:val="99"/>
    <w:semiHidden/>
    <w:rsid w:val="0048115A"/>
    <w:rPr>
      <w:color w:val="808080"/>
    </w:rPr>
  </w:style>
  <w:style w:type="character" w:styleId="Kommentarzeichen">
    <w:name w:val="annotation reference"/>
    <w:basedOn w:val="Absatz-Standardschriftart"/>
    <w:unhideWhenUsed/>
    <w:rsid w:val="00B52977"/>
    <w:rPr>
      <w:sz w:val="16"/>
      <w:szCs w:val="16"/>
    </w:rPr>
  </w:style>
  <w:style w:type="paragraph" w:styleId="Kommentartext">
    <w:name w:val="annotation text"/>
    <w:basedOn w:val="Standard"/>
    <w:link w:val="KommentartextZchn"/>
    <w:uiPriority w:val="99"/>
    <w:unhideWhenUsed/>
    <w:rsid w:val="00B52977"/>
    <w:rPr>
      <w:sz w:val="20"/>
      <w:szCs w:val="20"/>
    </w:rPr>
  </w:style>
  <w:style w:type="character" w:customStyle="1" w:styleId="KommentartextZchn">
    <w:name w:val="Kommentartext Zchn"/>
    <w:basedOn w:val="Absatz-Standardschriftart"/>
    <w:link w:val="Kommentartext"/>
    <w:uiPriority w:val="99"/>
    <w:rsid w:val="00B52977"/>
    <w:rPr>
      <w:rFonts w:ascii="Arial" w:eastAsia="Times New Roman" w:hAnsi="Arial" w:cs="Times New Roman"/>
      <w:color w:val="7F7F7F" w:themeColor="text1" w:themeTint="80"/>
      <w:sz w:val="20"/>
      <w:szCs w:val="20"/>
      <w:lang w:eastAsia="de-DE"/>
    </w:rPr>
  </w:style>
  <w:style w:type="paragraph" w:styleId="Kommentarthema">
    <w:name w:val="annotation subject"/>
    <w:basedOn w:val="Kommentartext"/>
    <w:next w:val="Kommentartext"/>
    <w:link w:val="KommentarthemaZchn"/>
    <w:uiPriority w:val="99"/>
    <w:semiHidden/>
    <w:unhideWhenUsed/>
    <w:rsid w:val="00B52977"/>
    <w:rPr>
      <w:b/>
      <w:bCs/>
    </w:rPr>
  </w:style>
  <w:style w:type="character" w:customStyle="1" w:styleId="KommentarthemaZchn">
    <w:name w:val="Kommentarthema Zchn"/>
    <w:basedOn w:val="KommentartextZchn"/>
    <w:link w:val="Kommentarthema"/>
    <w:uiPriority w:val="99"/>
    <w:semiHidden/>
    <w:rsid w:val="00B52977"/>
    <w:rPr>
      <w:rFonts w:ascii="Arial" w:eastAsia="Times New Roman" w:hAnsi="Arial" w:cs="Times New Roman"/>
      <w:b/>
      <w:bCs/>
      <w:color w:val="7F7F7F" w:themeColor="text1" w:themeTint="80"/>
      <w:sz w:val="20"/>
      <w:szCs w:val="20"/>
      <w:lang w:eastAsia="de-DE"/>
    </w:rPr>
  </w:style>
  <w:style w:type="paragraph" w:styleId="Funotentext">
    <w:name w:val="footnote text"/>
    <w:basedOn w:val="Standard"/>
    <w:link w:val="FunotentextZchn"/>
    <w:uiPriority w:val="99"/>
    <w:semiHidden/>
    <w:unhideWhenUsed/>
    <w:rsid w:val="00515564"/>
    <w:rPr>
      <w:sz w:val="20"/>
      <w:szCs w:val="20"/>
    </w:rPr>
  </w:style>
  <w:style w:type="character" w:customStyle="1" w:styleId="FunotentextZchn">
    <w:name w:val="Fußnotentext Zchn"/>
    <w:basedOn w:val="Absatz-Standardschriftart"/>
    <w:link w:val="Funotentext"/>
    <w:uiPriority w:val="99"/>
    <w:semiHidden/>
    <w:rsid w:val="00515564"/>
    <w:rPr>
      <w:rFonts w:ascii="Arial" w:eastAsia="Times New Roman" w:hAnsi="Arial" w:cs="Times New Roman"/>
      <w:color w:val="7F7F7F" w:themeColor="text1" w:themeTint="80"/>
      <w:sz w:val="20"/>
      <w:szCs w:val="20"/>
      <w:lang w:eastAsia="de-DE"/>
    </w:rPr>
  </w:style>
  <w:style w:type="character" w:styleId="Funotenzeichen">
    <w:name w:val="footnote reference"/>
    <w:basedOn w:val="Absatz-Standardschriftart"/>
    <w:uiPriority w:val="99"/>
    <w:semiHidden/>
    <w:unhideWhenUsed/>
    <w:rsid w:val="00515564"/>
    <w:rPr>
      <w:vertAlign w:val="superscript"/>
    </w:rPr>
  </w:style>
  <w:style w:type="paragraph" w:customStyle="1" w:styleId="WBLAnkreuzen">
    <w:name w:val="WBL Ankreuzen"/>
    <w:basedOn w:val="WBLListe"/>
    <w:link w:val="WBLAnkreuzenZchn"/>
    <w:qFormat/>
    <w:rsid w:val="00065847"/>
    <w:pPr>
      <w:numPr>
        <w:numId w:val="28"/>
      </w:numPr>
    </w:pPr>
  </w:style>
  <w:style w:type="character" w:customStyle="1" w:styleId="WBLAnkreuzenZchn">
    <w:name w:val="WBL Ankreuzen Zchn"/>
    <w:basedOn w:val="WBLTextZchn"/>
    <w:link w:val="WBLAnkreuzen"/>
    <w:rsid w:val="00065847"/>
    <w:rPr>
      <w:rFonts w:ascii="Arial" w:eastAsia="Times New Roman" w:hAnsi="Arial" w:cs="Arial"/>
      <w:szCs w:val="20"/>
      <w:lang w:eastAsia="de-DE"/>
    </w:rPr>
  </w:style>
  <w:style w:type="paragraph" w:styleId="berarbeitung">
    <w:name w:val="Revision"/>
    <w:hidden/>
    <w:uiPriority w:val="99"/>
    <w:semiHidden/>
    <w:rsid w:val="002727B3"/>
    <w:rPr>
      <w:rFonts w:ascii="Arial" w:eastAsia="Times New Roman" w:hAnsi="Arial" w:cs="Times New Roman"/>
      <w:color w:val="7F7F7F" w:themeColor="text1" w:themeTint="80"/>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ehayova\AppData\Local\Microsoft\Windows\INetCache\Content.Outlook\XQ218XBU\WBL_Anschreiben_F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974F-996F-44F2-A309-D40CF59E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WBL_Anschreiben_FIN.dotx</Template>
  <TotalTime>0</TotalTime>
  <Pages>4</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MKULNV NRW</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Kehayova</dc:creator>
  <cp:lastModifiedBy>Gerbershagen, Tobias</cp:lastModifiedBy>
  <cp:revision>5</cp:revision>
  <cp:lastPrinted>2019-09-26T13:13:00Z</cp:lastPrinted>
  <dcterms:created xsi:type="dcterms:W3CDTF">2025-06-05T05:47:00Z</dcterms:created>
  <dcterms:modified xsi:type="dcterms:W3CDTF">2025-06-06T08:12:00Z</dcterms:modified>
</cp:coreProperties>
</file>